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D8" w:rsidRDefault="00C46CD8" w:rsidP="0045514E">
      <w:pPr>
        <w:ind w:right="-465"/>
        <w:rPr>
          <w:b/>
          <w:noProof/>
        </w:rPr>
      </w:pPr>
      <w:r w:rsidRPr="00C46CD8">
        <w:rPr>
          <w:b/>
          <w:noProof/>
        </w:rPr>
        <w:drawing>
          <wp:inline distT="0" distB="0" distL="0" distR="0">
            <wp:extent cx="9777095" cy="7099647"/>
            <wp:effectExtent l="0" t="0" r="0" b="0"/>
            <wp:docPr id="2" name="Рисунок 2" descr="D:\User\Pictures\2021-09-29\ф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Pictures\2021-09-29\ф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77095" cy="7099647"/>
                    </a:xfrm>
                    <a:prstGeom prst="rect">
                      <a:avLst/>
                    </a:prstGeom>
                    <a:noFill/>
                    <a:ln>
                      <a:noFill/>
                    </a:ln>
                  </pic:spPr>
                </pic:pic>
              </a:graphicData>
            </a:graphic>
          </wp:inline>
        </w:drawing>
      </w:r>
    </w:p>
    <w:p w:rsidR="002960A9" w:rsidRDefault="00E80D9C" w:rsidP="002960A9">
      <w:pPr>
        <w:ind w:right="-465"/>
        <w:jc w:val="center"/>
        <w:rPr>
          <w:b/>
        </w:rPr>
      </w:pPr>
      <w:r w:rsidRPr="001F111F">
        <w:rPr>
          <w:b/>
        </w:rPr>
        <w:lastRenderedPageBreak/>
        <w:t>Пояснительная записка.</w:t>
      </w:r>
    </w:p>
    <w:p w:rsidR="002960A9" w:rsidRDefault="002960A9" w:rsidP="002960A9">
      <w:pPr>
        <w:ind w:right="-465"/>
        <w:jc w:val="center"/>
        <w:rPr>
          <w:b/>
        </w:rPr>
      </w:pPr>
    </w:p>
    <w:p w:rsidR="002960A9" w:rsidRPr="0036319C" w:rsidRDefault="002960A9" w:rsidP="002960A9">
      <w:pPr>
        <w:suppressAutoHyphens/>
        <w:autoSpaceDN w:val="0"/>
        <w:ind w:firstLine="708"/>
        <w:jc w:val="both"/>
        <w:textAlignment w:val="baseline"/>
        <w:rPr>
          <w:rFonts w:eastAsia="SimSun"/>
          <w:kern w:val="3"/>
          <w:lang w:bidi="hi-IN"/>
        </w:rPr>
      </w:pPr>
      <w:r w:rsidRPr="0036319C">
        <w:rPr>
          <w:rFonts w:eastAsia="SimSun"/>
          <w:b/>
          <w:kern w:val="3"/>
          <w:lang w:bidi="hi-IN"/>
        </w:rPr>
        <w:t>Рабочая программа по физ</w:t>
      </w:r>
      <w:r w:rsidR="008E684F">
        <w:rPr>
          <w:rFonts w:eastAsia="SimSun"/>
          <w:b/>
          <w:kern w:val="3"/>
          <w:lang w:bidi="hi-IN"/>
        </w:rPr>
        <w:t>ике предназначена для учащихся 8</w:t>
      </w:r>
      <w:r w:rsidRPr="0036319C">
        <w:rPr>
          <w:rFonts w:eastAsia="SimSun"/>
          <w:b/>
          <w:kern w:val="3"/>
          <w:lang w:bidi="hi-IN"/>
        </w:rPr>
        <w:t xml:space="preserve"> класса МБОУ «</w:t>
      </w:r>
      <w:proofErr w:type="spellStart"/>
      <w:r w:rsidRPr="0036319C">
        <w:rPr>
          <w:rFonts w:eastAsia="SimSun"/>
          <w:b/>
          <w:kern w:val="3"/>
          <w:lang w:bidi="hi-IN"/>
        </w:rPr>
        <w:t>Петровскозаводская</w:t>
      </w:r>
      <w:proofErr w:type="spellEnd"/>
      <w:r w:rsidRPr="0036319C">
        <w:rPr>
          <w:rFonts w:eastAsia="SimSun"/>
          <w:b/>
          <w:kern w:val="3"/>
          <w:lang w:bidi="hi-IN"/>
        </w:rPr>
        <w:t xml:space="preserve"> СОШ» и рассчитана на 2021-2022 учебный год.</w:t>
      </w:r>
    </w:p>
    <w:p w:rsidR="002960A9" w:rsidRPr="0036319C" w:rsidRDefault="002960A9" w:rsidP="002960A9">
      <w:pPr>
        <w:suppressAutoHyphens/>
        <w:autoSpaceDN w:val="0"/>
        <w:jc w:val="both"/>
        <w:textAlignment w:val="baseline"/>
        <w:rPr>
          <w:rFonts w:eastAsia="SimSun"/>
          <w:kern w:val="3"/>
          <w:lang w:bidi="hi-IN"/>
        </w:rPr>
      </w:pPr>
      <w:r w:rsidRPr="0036319C">
        <w:rPr>
          <w:rFonts w:eastAsia="SimSun"/>
          <w:kern w:val="3"/>
          <w:lang w:bidi="hi-IN"/>
        </w:rPr>
        <w:t>Настоящая рабочая программа составлена на основе:</w:t>
      </w:r>
    </w:p>
    <w:p w:rsidR="002960A9" w:rsidRPr="0036319C" w:rsidRDefault="002960A9" w:rsidP="002960A9">
      <w:pPr>
        <w:widowControl w:val="0"/>
      </w:pPr>
      <w:r w:rsidRPr="0036319C">
        <w:t>1.Федерального закона № 273 «Об образовании в Российской Федерации»</w:t>
      </w:r>
    </w:p>
    <w:p w:rsidR="002960A9" w:rsidRPr="0036319C" w:rsidRDefault="002960A9" w:rsidP="002960A9">
      <w:pPr>
        <w:widowControl w:val="0"/>
        <w:suppressAutoHyphens/>
        <w:autoSpaceDN w:val="0"/>
        <w:jc w:val="both"/>
        <w:textAlignment w:val="baseline"/>
        <w:rPr>
          <w:rFonts w:eastAsia="SimSun"/>
          <w:kern w:val="3"/>
          <w:lang w:bidi="hi-IN"/>
        </w:rPr>
      </w:pPr>
      <w:r w:rsidRPr="0036319C">
        <w:rPr>
          <w:rFonts w:eastAsia="SimSun"/>
          <w:kern w:val="3"/>
          <w:lang w:bidi="hi-IN"/>
        </w:rPr>
        <w:t xml:space="preserve">2.Федерального государственного образовательного стандарта основного общего образования </w:t>
      </w:r>
    </w:p>
    <w:p w:rsidR="002960A9" w:rsidRPr="0036319C" w:rsidRDefault="002960A9" w:rsidP="002960A9">
      <w:pPr>
        <w:widowControl w:val="0"/>
        <w:suppressAutoHyphens/>
        <w:autoSpaceDN w:val="0"/>
        <w:textAlignment w:val="baseline"/>
        <w:rPr>
          <w:rFonts w:eastAsia="SimSun"/>
          <w:kern w:val="3"/>
          <w:lang w:bidi="hi-IN"/>
        </w:rPr>
      </w:pPr>
      <w:r w:rsidRPr="0036319C">
        <w:rPr>
          <w:rFonts w:eastAsia="SimSun"/>
          <w:kern w:val="3"/>
          <w:lang w:bidi="hi-IN"/>
        </w:rPr>
        <w:t>3.Примерной программы основного общего образования по физике</w:t>
      </w:r>
    </w:p>
    <w:p w:rsidR="002960A9" w:rsidRPr="0036319C" w:rsidRDefault="002960A9" w:rsidP="002960A9">
      <w:pPr>
        <w:suppressAutoHyphens/>
        <w:autoSpaceDN w:val="0"/>
        <w:textAlignment w:val="baseline"/>
        <w:rPr>
          <w:rFonts w:eastAsia="SimSun"/>
          <w:kern w:val="3"/>
          <w:lang w:bidi="hi-IN"/>
        </w:rPr>
      </w:pPr>
      <w:r w:rsidRPr="0036319C">
        <w:rPr>
          <w:rFonts w:eastAsia="SimSun"/>
          <w:kern w:val="3"/>
          <w:lang w:bidi="hi-IN"/>
        </w:rPr>
        <w:t xml:space="preserve">4.Авторской программы </w:t>
      </w:r>
      <w:r w:rsidRPr="0036319C">
        <w:t xml:space="preserve">А. В. </w:t>
      </w:r>
      <w:proofErr w:type="spellStart"/>
      <w:r w:rsidRPr="0036319C">
        <w:t>Пёрышкина</w:t>
      </w:r>
      <w:proofErr w:type="spellEnd"/>
      <w:r w:rsidRPr="0036319C">
        <w:t xml:space="preserve"> Е.М. </w:t>
      </w:r>
      <w:proofErr w:type="spellStart"/>
      <w:proofErr w:type="gramStart"/>
      <w:r w:rsidRPr="0036319C">
        <w:t>Гутник</w:t>
      </w:r>
      <w:proofErr w:type="spellEnd"/>
      <w:r w:rsidRPr="0036319C">
        <w:t xml:space="preserve">  «</w:t>
      </w:r>
      <w:proofErr w:type="gramEnd"/>
      <w:r w:rsidRPr="0036319C">
        <w:t>Физи</w:t>
      </w:r>
      <w:r>
        <w:t>ка. Рабочие программы. Учебник 8</w:t>
      </w:r>
      <w:r w:rsidRPr="0036319C">
        <w:t xml:space="preserve"> класса»</w:t>
      </w:r>
    </w:p>
    <w:p w:rsidR="002960A9" w:rsidRPr="0036319C" w:rsidRDefault="002960A9" w:rsidP="002960A9">
      <w:pPr>
        <w:widowControl w:val="0"/>
        <w:suppressAutoHyphens/>
        <w:autoSpaceDN w:val="0"/>
        <w:textAlignment w:val="baseline"/>
        <w:rPr>
          <w:rFonts w:eastAsia="Calibri"/>
        </w:rPr>
      </w:pPr>
      <w:r w:rsidRPr="0036319C">
        <w:rPr>
          <w:rFonts w:eastAsia="SimSun"/>
          <w:kern w:val="3"/>
          <w:lang w:bidi="hi-IN"/>
        </w:rPr>
        <w:t>5.Учебного плана МБОУ «</w:t>
      </w:r>
      <w:proofErr w:type="spellStart"/>
      <w:r w:rsidRPr="0036319C">
        <w:rPr>
          <w:rFonts w:eastAsia="SimSun"/>
          <w:kern w:val="3"/>
          <w:lang w:bidi="hi-IN"/>
        </w:rPr>
        <w:t>Петровскозаводская</w:t>
      </w:r>
      <w:proofErr w:type="spellEnd"/>
      <w:r w:rsidRPr="0036319C">
        <w:rPr>
          <w:rFonts w:eastAsia="SimSun"/>
          <w:kern w:val="3"/>
          <w:lang w:bidi="hi-IN"/>
        </w:rPr>
        <w:t xml:space="preserve"> СОШ»</w:t>
      </w:r>
      <w:r w:rsidRPr="0036319C">
        <w:rPr>
          <w:rFonts w:eastAsia="Calibri"/>
        </w:rPr>
        <w:t xml:space="preserve"> на 2021-2022 учебный год. </w:t>
      </w:r>
    </w:p>
    <w:p w:rsidR="002960A9" w:rsidRPr="0036319C" w:rsidRDefault="002960A9" w:rsidP="002960A9">
      <w:pPr>
        <w:widowControl w:val="0"/>
        <w:suppressAutoHyphens/>
        <w:autoSpaceDN w:val="0"/>
        <w:textAlignment w:val="baseline"/>
        <w:rPr>
          <w:rFonts w:eastAsia="Calibri"/>
        </w:rPr>
      </w:pPr>
      <w:r w:rsidRPr="0036319C">
        <w:rPr>
          <w:rFonts w:eastAsia="Calibri"/>
        </w:rPr>
        <w:t xml:space="preserve">       В соответствии с учебным планом МБОУ «</w:t>
      </w:r>
      <w:proofErr w:type="spellStart"/>
      <w:r w:rsidRPr="0036319C">
        <w:rPr>
          <w:rFonts w:eastAsia="Calibri"/>
        </w:rPr>
        <w:t>Петровскозаводская</w:t>
      </w:r>
      <w:proofErr w:type="spellEnd"/>
      <w:r w:rsidRPr="0036319C">
        <w:rPr>
          <w:rFonts w:eastAsia="Calibri"/>
        </w:rPr>
        <w:t xml:space="preserve"> СОШ» рабочая программа составлена на 70 часов из расчета 2 часа в неделю, из них итоговая зачетная работа 1 час, урок – повторение </w:t>
      </w:r>
      <w:r>
        <w:rPr>
          <w:rFonts w:eastAsia="Calibri"/>
        </w:rPr>
        <w:t>6 часов</w:t>
      </w:r>
      <w:r w:rsidRPr="0036319C">
        <w:rPr>
          <w:rFonts w:eastAsia="Calibri"/>
        </w:rPr>
        <w:t xml:space="preserve">. В случае совпадения уроков с праздничными днями предполагается выполнение программы: </w:t>
      </w:r>
    </w:p>
    <w:p w:rsidR="002960A9" w:rsidRPr="0036319C" w:rsidRDefault="002960A9" w:rsidP="002960A9">
      <w:pPr>
        <w:pStyle w:val="a3"/>
        <w:widowControl w:val="0"/>
        <w:numPr>
          <w:ilvl w:val="0"/>
          <w:numId w:val="61"/>
        </w:numPr>
        <w:suppressAutoHyphens/>
        <w:autoSpaceDN w:val="0"/>
        <w:spacing w:after="0" w:line="240" w:lineRule="auto"/>
        <w:contextualSpacing w:val="0"/>
        <w:jc w:val="both"/>
        <w:textAlignment w:val="baseline"/>
        <w:rPr>
          <w:rFonts w:ascii="Times New Roman" w:hAnsi="Times New Roman" w:cs="Times New Roman"/>
          <w:sz w:val="24"/>
          <w:szCs w:val="24"/>
        </w:rPr>
      </w:pPr>
      <w:r w:rsidRPr="0036319C">
        <w:rPr>
          <w:rFonts w:ascii="Times New Roman" w:hAnsi="Times New Roman" w:cs="Times New Roman"/>
          <w:sz w:val="24"/>
          <w:szCs w:val="24"/>
        </w:rPr>
        <w:t>за счет часов, выделенных на повторение материала</w:t>
      </w:r>
    </w:p>
    <w:p w:rsidR="002960A9" w:rsidRPr="0036319C" w:rsidRDefault="002960A9" w:rsidP="002960A9">
      <w:pPr>
        <w:pStyle w:val="a3"/>
        <w:widowControl w:val="0"/>
        <w:numPr>
          <w:ilvl w:val="0"/>
          <w:numId w:val="61"/>
        </w:numPr>
        <w:suppressAutoHyphens/>
        <w:autoSpaceDN w:val="0"/>
        <w:spacing w:after="0" w:line="240" w:lineRule="auto"/>
        <w:contextualSpacing w:val="0"/>
        <w:jc w:val="both"/>
        <w:textAlignment w:val="baseline"/>
        <w:rPr>
          <w:rFonts w:ascii="Times New Roman" w:hAnsi="Times New Roman" w:cs="Times New Roman"/>
          <w:sz w:val="24"/>
          <w:szCs w:val="24"/>
        </w:rPr>
      </w:pPr>
      <w:r w:rsidRPr="0036319C">
        <w:rPr>
          <w:rFonts w:ascii="Times New Roman" w:hAnsi="Times New Roman" w:cs="Times New Roman"/>
          <w:sz w:val="24"/>
          <w:szCs w:val="24"/>
        </w:rPr>
        <w:t>за счет объединения уроков по одной теме</w:t>
      </w:r>
    </w:p>
    <w:p w:rsidR="002960A9" w:rsidRPr="0036319C" w:rsidRDefault="002960A9" w:rsidP="002960A9">
      <w:pPr>
        <w:pStyle w:val="a3"/>
        <w:widowControl w:val="0"/>
        <w:numPr>
          <w:ilvl w:val="0"/>
          <w:numId w:val="61"/>
        </w:numPr>
        <w:suppressAutoHyphens/>
        <w:autoSpaceDN w:val="0"/>
        <w:spacing w:after="0" w:line="240" w:lineRule="auto"/>
        <w:contextualSpacing w:val="0"/>
        <w:jc w:val="both"/>
        <w:textAlignment w:val="baseline"/>
        <w:rPr>
          <w:rFonts w:ascii="Times New Roman" w:eastAsia="SimSun" w:hAnsi="Times New Roman" w:cs="Times New Roman"/>
          <w:kern w:val="3"/>
          <w:sz w:val="24"/>
          <w:szCs w:val="24"/>
          <w:lang w:bidi="hi-IN"/>
        </w:rPr>
      </w:pPr>
      <w:r w:rsidRPr="0036319C">
        <w:rPr>
          <w:rFonts w:ascii="Times New Roman" w:hAnsi="Times New Roman" w:cs="Times New Roman"/>
          <w:sz w:val="24"/>
          <w:szCs w:val="24"/>
        </w:rPr>
        <w:t>за счет самостоятельного изучения материала учащимися</w:t>
      </w:r>
    </w:p>
    <w:p w:rsidR="00815E54" w:rsidRPr="001F111F" w:rsidRDefault="00815E54" w:rsidP="002960A9">
      <w:pPr>
        <w:jc w:val="both"/>
      </w:pPr>
      <w:r w:rsidRPr="001F111F">
        <w:rPr>
          <w:bCs/>
          <w:iCs/>
        </w:rPr>
        <w:t>Уровень рабочей программы</w:t>
      </w:r>
      <w:r w:rsidR="00485179" w:rsidRPr="001F111F">
        <w:rPr>
          <w:bCs/>
          <w:iCs/>
        </w:rPr>
        <w:t xml:space="preserve"> </w:t>
      </w:r>
      <w:r w:rsidRPr="001F111F">
        <w:rPr>
          <w:u w:val="single"/>
        </w:rPr>
        <w:t>базовый</w:t>
      </w:r>
    </w:p>
    <w:p w:rsidR="00E13743" w:rsidRPr="001F111F" w:rsidRDefault="00E13743" w:rsidP="001F111F">
      <w:pPr>
        <w:ind w:left="360"/>
      </w:pPr>
      <w:r w:rsidRPr="001F111F">
        <w:rPr>
          <w:b/>
        </w:rPr>
        <w:t>В цели</w:t>
      </w:r>
      <w:r w:rsidR="00485179" w:rsidRPr="001F111F">
        <w:rPr>
          <w:b/>
        </w:rPr>
        <w:t xml:space="preserve"> и </w:t>
      </w:r>
      <w:r w:rsidRPr="001F111F">
        <w:rPr>
          <w:b/>
        </w:rPr>
        <w:t>задачи</w:t>
      </w:r>
      <w:r w:rsidRPr="001F111F">
        <w:t xml:space="preserve"> обучения физики входят:</w:t>
      </w:r>
    </w:p>
    <w:p w:rsidR="00E13743" w:rsidRPr="002960A9" w:rsidRDefault="00E13743" w:rsidP="002960A9">
      <w:r w:rsidRPr="002960A9">
        <w:t>-развитие мышления учащихся, формирование у них умений самостоятельно приобретать и применять знания, наблюдать и объяснять физические явления;</w:t>
      </w:r>
    </w:p>
    <w:p w:rsidR="00E13743" w:rsidRPr="002960A9" w:rsidRDefault="00E13743" w:rsidP="002960A9">
      <w:r w:rsidRPr="002960A9">
        <w:t>-овладения школьными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rsidR="00E13743" w:rsidRPr="002960A9" w:rsidRDefault="00E13743" w:rsidP="002960A9">
      <w:r w:rsidRPr="002960A9">
        <w:t>-усвоение школьниками идей единство строение материи и неисчерпаемости процесса ее познания, понимание роли практики в познании физических явлений и законов;</w:t>
      </w:r>
    </w:p>
    <w:p w:rsidR="00E13743" w:rsidRPr="002960A9" w:rsidRDefault="00E13743" w:rsidP="002960A9">
      <w:r w:rsidRPr="002960A9">
        <w:t>-формирование познавательного интереса к физике и технике, развитие творческих способностей, осознанных мотивов учения; подготовка к продолжению образования и сознательному выбору профессии</w:t>
      </w:r>
    </w:p>
    <w:p w:rsidR="00E13743" w:rsidRPr="001F111F" w:rsidRDefault="002960A9" w:rsidP="002960A9">
      <w:pPr>
        <w:pStyle w:val="dash0410005f0431005f0437005f0430005f0446005f0020005f0441005f043f005f0438005f0441005f043a005f0430"/>
        <w:tabs>
          <w:tab w:val="left" w:pos="851"/>
        </w:tabs>
        <w:ind w:left="0" w:firstLine="0"/>
        <w:contextualSpacing/>
        <w:jc w:val="left"/>
      </w:pPr>
      <w:r>
        <w:t xml:space="preserve">     </w:t>
      </w:r>
      <w:r w:rsidR="00E13743" w:rsidRPr="001F111F">
        <w:t>В процессе прохождения материала осуществляется промежуточный контроль знаний и умений в виде самостоятельных работ, тестовых заданий, творческих работ, по программе предусмотрены тематические контрольные работы, в конце учебного года – итоговая контр</w:t>
      </w:r>
      <w:r w:rsidR="00231A2A" w:rsidRPr="001F111F">
        <w:t>ольная работа за курс физики в 8</w:t>
      </w:r>
      <w:r w:rsidR="00E13743" w:rsidRPr="001F111F">
        <w:t xml:space="preserve"> классе.</w:t>
      </w:r>
    </w:p>
    <w:p w:rsidR="00094C3F" w:rsidRPr="002960A9" w:rsidRDefault="002960A9" w:rsidP="002960A9">
      <w:pPr>
        <w:suppressAutoHyphens/>
        <w:autoSpaceDN w:val="0"/>
        <w:jc w:val="center"/>
        <w:textAlignment w:val="baseline"/>
        <w:rPr>
          <w:rFonts w:eastAsia="SimSun" w:cs="Mangal"/>
          <w:b/>
          <w:kern w:val="3"/>
          <w:lang w:bidi="hi-IN"/>
        </w:rPr>
      </w:pPr>
      <w:r w:rsidRPr="00B751E9">
        <w:rPr>
          <w:rFonts w:eastAsia="SimSun" w:cs="Mangal"/>
          <w:b/>
          <w:kern w:val="3"/>
          <w:lang w:bidi="hi-IN"/>
        </w:rPr>
        <w:t>Планируемые результаты освоения учебно</w:t>
      </w:r>
      <w:r>
        <w:rPr>
          <w:rFonts w:eastAsia="SimSun" w:cs="Mangal"/>
          <w:b/>
          <w:kern w:val="3"/>
          <w:lang w:bidi="hi-IN"/>
        </w:rPr>
        <w:t>го предмета «Физика»</w:t>
      </w:r>
    </w:p>
    <w:p w:rsidR="00094C3F" w:rsidRPr="001F111F" w:rsidRDefault="00094C3F" w:rsidP="001F111F">
      <w:pPr>
        <w:pStyle w:val="ad"/>
        <w:ind w:firstLine="709"/>
      </w:pPr>
      <w:bookmarkStart w:id="0" w:name="_Toc410653949"/>
      <w:r w:rsidRPr="001F111F">
        <w:rPr>
          <w:b/>
        </w:rPr>
        <w:t>Личностные результаты:</w:t>
      </w:r>
    </w:p>
    <w:p w:rsidR="00094C3F" w:rsidRPr="001F111F" w:rsidRDefault="00094C3F" w:rsidP="001F111F">
      <w:pPr>
        <w:pStyle w:val="ad"/>
        <w:ind w:firstLine="709"/>
      </w:pPr>
      <w:r w:rsidRPr="001F111F">
        <w:t xml:space="preserve">• </w:t>
      </w:r>
      <w:proofErr w:type="spellStart"/>
      <w:r w:rsidRPr="001F111F">
        <w:t>сформированность</w:t>
      </w:r>
      <w:proofErr w:type="spellEnd"/>
      <w:r w:rsidRPr="001F111F">
        <w:t xml:space="preserve"> познавательных интересов, интеллек</w:t>
      </w:r>
      <w:r w:rsidRPr="001F111F">
        <w:softHyphen/>
        <w:t xml:space="preserve">туальных и творческих способностей учащихся; </w:t>
      </w:r>
    </w:p>
    <w:p w:rsidR="00094C3F" w:rsidRPr="001F111F" w:rsidRDefault="00094C3F" w:rsidP="001F111F">
      <w:pPr>
        <w:pStyle w:val="ad"/>
        <w:ind w:firstLine="709"/>
      </w:pPr>
      <w:r w:rsidRPr="001F111F">
        <w:t>• убежденность в возможности познания природы, в не</w:t>
      </w:r>
      <w:r w:rsidRPr="001F111F">
        <w:softHyphen/>
        <w:t>обходимости разумного использования достижений науки и технологий для дальнейшего развития человеческого общест</w:t>
      </w:r>
      <w:r w:rsidRPr="001F111F">
        <w:softHyphen/>
        <w:t>ва, уважение к творцам науки и техники, отношение к фи</w:t>
      </w:r>
      <w:r w:rsidRPr="001F111F">
        <w:softHyphen/>
        <w:t xml:space="preserve">зике как элементу общечеловеческой культуры; </w:t>
      </w:r>
    </w:p>
    <w:p w:rsidR="00094C3F" w:rsidRPr="001F111F" w:rsidRDefault="00094C3F" w:rsidP="001F111F">
      <w:pPr>
        <w:pStyle w:val="ad"/>
        <w:ind w:firstLine="709"/>
      </w:pPr>
      <w:r w:rsidRPr="001F111F">
        <w:lastRenderedPageBreak/>
        <w:t xml:space="preserve">• самостоятельность в приобретении новых знаний и практических умений; </w:t>
      </w:r>
    </w:p>
    <w:p w:rsidR="00094C3F" w:rsidRPr="001F111F" w:rsidRDefault="00094C3F" w:rsidP="001F111F">
      <w:pPr>
        <w:pStyle w:val="ad"/>
        <w:ind w:firstLine="709"/>
      </w:pPr>
      <w:r w:rsidRPr="001F111F">
        <w:t xml:space="preserve">• готовность к выбору жизненного пути в соответствии с собственными интересами и возможностями; </w:t>
      </w:r>
    </w:p>
    <w:p w:rsidR="00094C3F" w:rsidRPr="001F111F" w:rsidRDefault="00094C3F" w:rsidP="001F111F">
      <w:pPr>
        <w:pStyle w:val="ad"/>
        <w:ind w:firstLine="709"/>
      </w:pPr>
      <w:r w:rsidRPr="001F111F">
        <w:t xml:space="preserve">• мотивация образовательной деятельности школьников на основе личностно ориентированного подхода; </w:t>
      </w:r>
    </w:p>
    <w:p w:rsidR="00094C3F" w:rsidRPr="001F111F" w:rsidRDefault="00094C3F" w:rsidP="001F111F">
      <w:pPr>
        <w:pStyle w:val="ad"/>
        <w:ind w:firstLine="709"/>
      </w:pPr>
      <w:r w:rsidRPr="001F111F">
        <w:t>• формирование ценностных отношений друг к другу, учи</w:t>
      </w:r>
      <w:r w:rsidRPr="001F111F">
        <w:softHyphen/>
        <w:t xml:space="preserve">телю, авторам открытий и изобретений, результатам обучения. </w:t>
      </w:r>
    </w:p>
    <w:p w:rsidR="00094C3F" w:rsidRPr="001F111F" w:rsidRDefault="00094C3F" w:rsidP="001F111F">
      <w:pPr>
        <w:pStyle w:val="ad"/>
        <w:ind w:firstLine="709"/>
      </w:pPr>
      <w:proofErr w:type="spellStart"/>
      <w:r w:rsidRPr="001F111F">
        <w:rPr>
          <w:b/>
        </w:rPr>
        <w:t>Метапредметные</w:t>
      </w:r>
      <w:proofErr w:type="spellEnd"/>
      <w:r w:rsidRPr="001F111F">
        <w:rPr>
          <w:b/>
        </w:rPr>
        <w:t xml:space="preserve"> результаты:</w:t>
      </w:r>
    </w:p>
    <w:p w:rsidR="00094C3F" w:rsidRPr="001F111F" w:rsidRDefault="00094C3F" w:rsidP="001F111F">
      <w:pPr>
        <w:pStyle w:val="ad"/>
        <w:ind w:firstLine="709"/>
      </w:pPr>
      <w:r w:rsidRPr="001F111F">
        <w:t>• овладение навыками самостоятельного приобретения новых знаний, организации учебной деятельности, постанов</w:t>
      </w:r>
      <w:r w:rsidRPr="001F111F">
        <w:softHyphen/>
        <w:t>ки целей, планирования, самоконтроля и оценки результатов своей деятельности, умениями предвидеть возможные резуль</w:t>
      </w:r>
      <w:r w:rsidRPr="001F111F">
        <w:softHyphen/>
        <w:t xml:space="preserve">таты своих действий; </w:t>
      </w:r>
    </w:p>
    <w:p w:rsidR="00094C3F" w:rsidRPr="001F111F" w:rsidRDefault="00094C3F" w:rsidP="001F111F">
      <w:pPr>
        <w:pStyle w:val="ad"/>
        <w:ind w:firstLine="709"/>
      </w:pPr>
      <w:r w:rsidRPr="001F111F">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094C3F" w:rsidRPr="001F111F" w:rsidRDefault="00094C3F" w:rsidP="001F111F">
      <w:pPr>
        <w:pStyle w:val="ad"/>
        <w:ind w:firstLine="709"/>
      </w:pPr>
      <w:r w:rsidRPr="001F111F">
        <w:t>• формирование умений воспринимать, перерабатывать и предъявлять информацию в словесной, образной, символи</w:t>
      </w:r>
      <w:r w:rsidRPr="001F111F">
        <w:softHyphen/>
        <w:t>ческой формах, анализировать и перерабатывать полученную информацию в соответствии с поставленными задачами, вы</w:t>
      </w:r>
      <w:r w:rsidRPr="001F111F">
        <w:softHyphen/>
        <w:t xml:space="preserve">делять основное содержание прочитанного текста, находить в нем ответы на поставленные вопросы и излагать его; </w:t>
      </w:r>
    </w:p>
    <w:p w:rsidR="00094C3F" w:rsidRPr="001F111F" w:rsidRDefault="00094C3F" w:rsidP="001F111F">
      <w:pPr>
        <w:pStyle w:val="ad"/>
        <w:ind w:firstLine="709"/>
      </w:pPr>
      <w:r w:rsidRPr="001F111F">
        <w:t>• приобретение опыта самостоятельного поиска, анализа и отбора информации с использованием различных источни</w:t>
      </w:r>
      <w:r w:rsidRPr="001F111F">
        <w:softHyphen/>
        <w:t>ков и новых информационных технологий для решения по</w:t>
      </w:r>
      <w:r w:rsidRPr="001F111F">
        <w:softHyphen/>
        <w:t xml:space="preserve">знавательных задач; </w:t>
      </w:r>
    </w:p>
    <w:p w:rsidR="00094C3F" w:rsidRPr="001F111F" w:rsidRDefault="00094C3F" w:rsidP="001F111F">
      <w:pPr>
        <w:pStyle w:val="ad"/>
        <w:ind w:firstLine="709"/>
      </w:pPr>
      <w:r w:rsidRPr="001F111F">
        <w:t xml:space="preserve">• развитие монологической и диалогической речи, умения выражать свои мысли и способности выслушивать </w:t>
      </w:r>
      <w:proofErr w:type="spellStart"/>
      <w:r w:rsidRPr="001F111F">
        <w:t>собеседни</w:t>
      </w:r>
      <w:proofErr w:type="spellEnd"/>
      <w:r w:rsidRPr="001F111F">
        <w:softHyphen/>
      </w:r>
      <w:r w:rsidR="00764972" w:rsidRPr="001F111F">
        <w:pgNum/>
      </w:r>
      <w:r w:rsidR="00764972" w:rsidRPr="001F111F">
        <w:t>А</w:t>
      </w:r>
      <w:r w:rsidRPr="001F111F">
        <w:t>, понимать его точку зрения, признавать право другого че</w:t>
      </w:r>
      <w:r w:rsidRPr="001F111F">
        <w:softHyphen/>
        <w:t xml:space="preserve">ловека на иное мнение; </w:t>
      </w:r>
    </w:p>
    <w:p w:rsidR="00094C3F" w:rsidRPr="001F111F" w:rsidRDefault="00094C3F" w:rsidP="001F111F">
      <w:pPr>
        <w:pStyle w:val="ad"/>
        <w:ind w:firstLine="709"/>
      </w:pPr>
      <w:r w:rsidRPr="001F111F">
        <w:t xml:space="preserve">• освоение приемов действий в нестандартных ситуациях, овладение эвристическими методами решения проблем; </w:t>
      </w:r>
    </w:p>
    <w:p w:rsidR="00094C3F" w:rsidRPr="001F111F" w:rsidRDefault="00094C3F" w:rsidP="001F111F">
      <w:pPr>
        <w:pStyle w:val="ad"/>
        <w:ind w:firstLine="709"/>
      </w:pPr>
      <w:r w:rsidRPr="001F111F">
        <w:t>• формирование умений работать в группе с выполнени</w:t>
      </w:r>
      <w:r w:rsidRPr="001F111F">
        <w:softHyphen/>
        <w:t xml:space="preserve">ем различных социальных ролей, представлять и отстаивать свои взгляды и убеждения, вести дискуссию. </w:t>
      </w:r>
    </w:p>
    <w:p w:rsidR="00094C3F" w:rsidRPr="001F111F" w:rsidRDefault="00094C3F" w:rsidP="001F111F">
      <w:pPr>
        <w:pStyle w:val="ad"/>
        <w:ind w:firstLine="709"/>
      </w:pPr>
      <w:r w:rsidRPr="001F111F">
        <w:rPr>
          <w:b/>
        </w:rPr>
        <w:t>Предметные результаты:</w:t>
      </w:r>
    </w:p>
    <w:p w:rsidR="00094C3F" w:rsidRPr="001F111F" w:rsidRDefault="00094C3F" w:rsidP="001F111F">
      <w:pPr>
        <w:pStyle w:val="ad"/>
        <w:ind w:firstLine="709"/>
      </w:pPr>
      <w:r w:rsidRPr="001F111F">
        <w:t>• знания о природе важнейших физических явлений окру</w:t>
      </w:r>
      <w:r w:rsidRPr="001F111F">
        <w:softHyphen/>
        <w:t>жающего мира и понимание смысла физических законов, рас</w:t>
      </w:r>
      <w:r w:rsidRPr="001F111F">
        <w:softHyphen/>
        <w:t xml:space="preserve">крывающих связь изученных явлений; </w:t>
      </w:r>
    </w:p>
    <w:p w:rsidR="00094C3F" w:rsidRPr="001F111F" w:rsidRDefault="00094C3F" w:rsidP="001F111F">
      <w:pPr>
        <w:pStyle w:val="ad"/>
        <w:ind w:firstLine="709"/>
      </w:pPr>
      <w:r w:rsidRPr="001F111F">
        <w:t>• умения пользоваться методами научного исследования явлений природы, проводить наблюдения, планировать и вы</w:t>
      </w:r>
      <w:r w:rsidRPr="001F111F">
        <w:softHyphen/>
        <w:t>полнять эксперименты, обрабатывать результаты измерений, представлять результаты измерений с помощью таблиц, графи</w:t>
      </w:r>
      <w:r w:rsidRPr="001F111F">
        <w:softHyphen/>
        <w:t>ков и формул, обнаруживать зависимости между физическими величинами, объяснять полученные результаты и делать выво</w:t>
      </w:r>
      <w:r w:rsidRPr="001F111F">
        <w:softHyphen/>
        <w:t xml:space="preserve">ды, оценивать границы погрешностей результатов измерений; </w:t>
      </w:r>
    </w:p>
    <w:p w:rsidR="00094C3F" w:rsidRPr="001F111F" w:rsidRDefault="00094C3F" w:rsidP="001F111F">
      <w:pPr>
        <w:pStyle w:val="ad"/>
        <w:ind w:firstLine="709"/>
      </w:pPr>
      <w:r w:rsidRPr="001F111F">
        <w:t>• умения применять теоретические знания по физике на практике, решать физические задачи на применение получен</w:t>
      </w:r>
      <w:r w:rsidRPr="001F111F">
        <w:softHyphen/>
        <w:t xml:space="preserve">ных знаний; </w:t>
      </w:r>
    </w:p>
    <w:p w:rsidR="00094C3F" w:rsidRPr="001F111F" w:rsidRDefault="00094C3F" w:rsidP="001F111F">
      <w:pPr>
        <w:pStyle w:val="ad"/>
        <w:ind w:firstLine="709"/>
      </w:pPr>
      <w:r w:rsidRPr="001F111F">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1F111F">
        <w:softHyphen/>
        <w:t xml:space="preserve">родопользования и охраны окружающей среды; </w:t>
      </w:r>
    </w:p>
    <w:p w:rsidR="00094C3F" w:rsidRPr="001F111F" w:rsidRDefault="00094C3F" w:rsidP="001F111F">
      <w:pPr>
        <w:pStyle w:val="ad"/>
        <w:ind w:firstLine="709"/>
      </w:pPr>
      <w:r w:rsidRPr="001F111F">
        <w:t>• формирование убеждения в закономерной связи и по</w:t>
      </w:r>
      <w:r w:rsidRPr="001F111F">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094C3F" w:rsidRPr="001F111F" w:rsidRDefault="00094C3F" w:rsidP="001F111F">
      <w:pPr>
        <w:pStyle w:val="ad"/>
        <w:ind w:firstLine="709"/>
      </w:pPr>
      <w:r w:rsidRPr="001F111F">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1F111F">
        <w:softHyphen/>
        <w:t xml:space="preserve">дить из экспериментальных фактов и теоретических моделей физические законы; </w:t>
      </w:r>
    </w:p>
    <w:p w:rsidR="00094C3F" w:rsidRPr="001F111F" w:rsidRDefault="00094C3F" w:rsidP="001F111F">
      <w:pPr>
        <w:pStyle w:val="3"/>
        <w:spacing w:before="0" w:beforeAutospacing="0" w:after="0" w:afterAutospacing="0"/>
        <w:ind w:firstLine="660"/>
        <w:contextualSpacing/>
        <w:rPr>
          <w:b w:val="0"/>
          <w:sz w:val="24"/>
          <w:szCs w:val="24"/>
          <w:highlight w:val="yellow"/>
        </w:rPr>
      </w:pPr>
      <w:r w:rsidRPr="001F111F">
        <w:rPr>
          <w:b w:val="0"/>
          <w:sz w:val="24"/>
          <w:szCs w:val="24"/>
        </w:rPr>
        <w:lastRenderedPageBreak/>
        <w:t>• коммуникативные умения докладывать о результатах своего исследования, участвовать в дискуссии, кратко и точ</w:t>
      </w:r>
      <w:r w:rsidRPr="001F111F">
        <w:rPr>
          <w:b w:val="0"/>
          <w:sz w:val="24"/>
          <w:szCs w:val="24"/>
        </w:rPr>
        <w:softHyphen/>
        <w:t>но отвечать на вопросы, использовать справочную литерату</w:t>
      </w:r>
      <w:r w:rsidRPr="001F111F">
        <w:rPr>
          <w:b w:val="0"/>
          <w:sz w:val="24"/>
          <w:szCs w:val="24"/>
        </w:rPr>
        <w:softHyphen/>
        <w:t>ру и другие источники информации.</w:t>
      </w:r>
    </w:p>
    <w:bookmarkEnd w:id="0"/>
    <w:p w:rsidR="00094C3F" w:rsidRPr="001F111F" w:rsidRDefault="00094C3F" w:rsidP="001F111F">
      <w:pPr>
        <w:contextualSpacing/>
      </w:pPr>
      <w:r w:rsidRPr="001F111F">
        <w:tab/>
        <w:t>Более детально планируемые результаты обучения представлены в тематическом планировании.</w:t>
      </w:r>
      <w:r w:rsidRPr="001F111F">
        <w:tab/>
      </w:r>
    </w:p>
    <w:p w:rsidR="00E80D9C" w:rsidRPr="001F111F" w:rsidRDefault="00E80D9C" w:rsidP="001F111F">
      <w:pPr>
        <w:contextualSpacing/>
      </w:pPr>
      <w:r w:rsidRPr="001F111F">
        <w:rPr>
          <w:b/>
        </w:rPr>
        <w:t>Формы организации учебно – познавательной деятельности:</w:t>
      </w:r>
      <w:r w:rsidRPr="001F111F">
        <w:t xml:space="preserve"> фронтальная, коллективная, индивидуальная.</w:t>
      </w:r>
    </w:p>
    <w:p w:rsidR="00E80D9C" w:rsidRPr="001F111F" w:rsidRDefault="00E80D9C" w:rsidP="001F111F">
      <w:pPr>
        <w:contextualSpacing/>
      </w:pPr>
      <w:r w:rsidRPr="001F111F">
        <w:t xml:space="preserve">Технологии: развивающего типа (проблемное обучение, </w:t>
      </w:r>
      <w:proofErr w:type="spellStart"/>
      <w:r w:rsidRPr="001F111F">
        <w:t>деятельностный</w:t>
      </w:r>
      <w:proofErr w:type="spellEnd"/>
      <w:r w:rsidRPr="001F111F">
        <w:t xml:space="preserve"> подход), личностно ориентированные (проектно – исследовательское обучение, индивидуализации и дифференциации).</w:t>
      </w:r>
    </w:p>
    <w:p w:rsidR="00E80D9C" w:rsidRPr="001F111F" w:rsidRDefault="00E80D9C" w:rsidP="001F111F">
      <w:pPr>
        <w:contextualSpacing/>
      </w:pPr>
      <w:r w:rsidRPr="001F111F">
        <w:t>Методы: лабораторный, репродуктивный, частично – поисковый, исследование, практический.</w:t>
      </w:r>
    </w:p>
    <w:p w:rsidR="00E80D9C" w:rsidRPr="001F111F" w:rsidRDefault="00E80D9C" w:rsidP="001F111F">
      <w:pPr>
        <w:contextualSpacing/>
      </w:pPr>
      <w:r w:rsidRPr="001F111F">
        <w:t xml:space="preserve">Рабочая программа предусматривает формирование у обучающихся </w:t>
      </w:r>
      <w:proofErr w:type="spellStart"/>
      <w:r w:rsidRPr="001F111F">
        <w:t>общеучебных</w:t>
      </w:r>
      <w:proofErr w:type="spellEnd"/>
      <w:r w:rsidRPr="001F111F">
        <w:t xml:space="preserve"> умений и на</w:t>
      </w:r>
      <w:r w:rsidR="001F111F">
        <w:t xml:space="preserve">выков, </w:t>
      </w:r>
      <w:r w:rsidRPr="001F111F">
        <w:t>овладение ими универсальными способами деятельности.</w:t>
      </w:r>
    </w:p>
    <w:p w:rsidR="00E80D9C" w:rsidRPr="001F111F" w:rsidRDefault="00E80D9C" w:rsidP="001F111F">
      <w:pPr>
        <w:contextualSpacing/>
      </w:pPr>
      <w:r w:rsidRPr="001F111F">
        <w:t>В рабочей программе в соответствии с требованиями обязательного минимума образования запланированы следующие виды контроля: тесты, физические диктанты, практические работы. Цель контроля: проверить качество усвоение материала и при необходимости своевременно проводить коррекцию знаний учащихся; готовить учащихся к итоговой аттестации. Контроль осуществляется с помощью устных опросов, проверки знаний терминов и понятий, умений и навыков работы с приборами, написания и защиты рефератов, подготовки сообщений, административных контрольных работ, тестирования.</w:t>
      </w:r>
    </w:p>
    <w:p w:rsidR="00FA7026" w:rsidRPr="001F111F" w:rsidRDefault="00E80D9C" w:rsidP="001F111F">
      <w:pPr>
        <w:contextualSpacing/>
      </w:pPr>
      <w:r w:rsidRPr="001F111F">
        <w:t>Проверка и оценка знаний проходит в ходе текущих занятий в устной или письменной форме.</w:t>
      </w:r>
    </w:p>
    <w:p w:rsidR="00FA7026" w:rsidRPr="001F111F" w:rsidRDefault="00FA7026" w:rsidP="001F111F">
      <w:pPr>
        <w:shd w:val="clear" w:color="auto" w:fill="FFFFFF"/>
      </w:pPr>
      <w:r w:rsidRPr="001F111F">
        <w:t>1. Владеть методами научного познания</w:t>
      </w:r>
    </w:p>
    <w:p w:rsidR="00FA7026" w:rsidRPr="001F111F" w:rsidRDefault="00FA7026" w:rsidP="001F111F">
      <w:pPr>
        <w:pStyle w:val="21"/>
        <w:ind w:left="0" w:firstLine="0"/>
        <w:rPr>
          <w:rFonts w:ascii="Times New Roman" w:hAnsi="Times New Roman" w:cs="Times New Roman"/>
          <w:sz w:val="24"/>
          <w:szCs w:val="24"/>
        </w:rPr>
      </w:pPr>
      <w:r w:rsidRPr="001F111F">
        <w:rPr>
          <w:rFonts w:ascii="Times New Roman" w:hAnsi="Times New Roman" w:cs="Times New Roman"/>
          <w:sz w:val="24"/>
          <w:szCs w:val="24"/>
        </w:rPr>
        <w:t>1.1. Собирать установки для эксперимента по опи</w:t>
      </w:r>
      <w:r w:rsidRPr="001F111F">
        <w:rPr>
          <w:rFonts w:ascii="Times New Roman" w:hAnsi="Times New Roman" w:cs="Times New Roman"/>
          <w:sz w:val="24"/>
          <w:szCs w:val="24"/>
        </w:rPr>
        <w:softHyphen/>
        <w:t>санию, рисунку или схеме и проводить наблюдения изучаемых явлений.</w:t>
      </w:r>
    </w:p>
    <w:p w:rsidR="00FA7026" w:rsidRPr="001F111F" w:rsidRDefault="001F111F" w:rsidP="001F111F">
      <w:pPr>
        <w:shd w:val="clear" w:color="auto" w:fill="FFFFFF"/>
      </w:pPr>
      <w:r>
        <w:t xml:space="preserve">1.2. Измерять: температуру, </w:t>
      </w:r>
      <w:r w:rsidR="00FA7026" w:rsidRPr="001F111F">
        <w:t>массу, объем, силу (упругости, тяжести, трения скольжения), расстоя</w:t>
      </w:r>
      <w:r w:rsidR="00FA7026" w:rsidRPr="001F111F">
        <w:softHyphen/>
        <w:t>ние, промежуток времени, силу тока, напряжение, плотность, период колебаний маятника, фокусное расстояние собирающей линзы.</w:t>
      </w:r>
    </w:p>
    <w:p w:rsidR="00FA7026" w:rsidRDefault="00FA7026" w:rsidP="001F111F">
      <w:pPr>
        <w:shd w:val="clear" w:color="auto" w:fill="FFFFFF"/>
      </w:pPr>
      <w:r w:rsidRPr="001F111F">
        <w:t>1.3. Представлять результаты измерений в виде таблиц, графиков и выявлять эмпирические законо</w:t>
      </w:r>
      <w:r w:rsidRPr="001F111F">
        <w:softHyphen/>
        <w:t>мерности:</w:t>
      </w:r>
    </w:p>
    <w:p w:rsidR="002960A9" w:rsidRPr="001F111F" w:rsidRDefault="002960A9" w:rsidP="001F111F">
      <w:pPr>
        <w:shd w:val="clear" w:color="auto" w:fill="FFFFFF"/>
      </w:pPr>
    </w:p>
    <w:p w:rsidR="00E80D9C" w:rsidRPr="001F111F" w:rsidRDefault="00FA7026" w:rsidP="002960A9">
      <w:pPr>
        <w:pStyle w:val="a5"/>
        <w:spacing w:line="240" w:lineRule="auto"/>
        <w:ind w:left="0"/>
        <w:jc w:val="center"/>
        <w:rPr>
          <w:b/>
          <w:sz w:val="24"/>
          <w:szCs w:val="24"/>
        </w:rPr>
      </w:pPr>
      <w:r w:rsidRPr="001F111F">
        <w:rPr>
          <w:b/>
          <w:sz w:val="24"/>
          <w:szCs w:val="24"/>
        </w:rPr>
        <w:t>Содержания программы учебного предмета</w:t>
      </w:r>
      <w:r w:rsidR="002960A9">
        <w:rPr>
          <w:b/>
          <w:sz w:val="24"/>
          <w:szCs w:val="24"/>
        </w:rPr>
        <w:t xml:space="preserve"> «Физика</w:t>
      </w:r>
      <w:r w:rsidR="008E684F">
        <w:rPr>
          <w:b/>
          <w:sz w:val="24"/>
          <w:szCs w:val="24"/>
        </w:rPr>
        <w:t xml:space="preserve"> -8 класс</w:t>
      </w:r>
      <w:r w:rsidR="002960A9">
        <w:rPr>
          <w:b/>
          <w:sz w:val="24"/>
          <w:szCs w:val="24"/>
        </w:rPr>
        <w:t>»</w:t>
      </w:r>
    </w:p>
    <w:p w:rsidR="00B64F7A" w:rsidRPr="001F111F" w:rsidRDefault="00B64F7A" w:rsidP="001F111F">
      <w:pPr>
        <w:rPr>
          <w:b/>
        </w:rPr>
      </w:pPr>
    </w:p>
    <w:tbl>
      <w:tblPr>
        <w:tblStyle w:val="a7"/>
        <w:tblW w:w="0" w:type="auto"/>
        <w:tblLayout w:type="fixed"/>
        <w:tblLook w:val="04A0" w:firstRow="1" w:lastRow="0" w:firstColumn="1" w:lastColumn="0" w:noHBand="0" w:noVBand="1"/>
      </w:tblPr>
      <w:tblGrid>
        <w:gridCol w:w="817"/>
        <w:gridCol w:w="3145"/>
        <w:gridCol w:w="16"/>
        <w:gridCol w:w="9597"/>
        <w:gridCol w:w="1984"/>
      </w:tblGrid>
      <w:tr w:rsidR="007B59D3" w:rsidRPr="001F111F" w:rsidTr="00825F0A">
        <w:tc>
          <w:tcPr>
            <w:tcW w:w="817" w:type="dxa"/>
          </w:tcPr>
          <w:p w:rsidR="007B59D3" w:rsidRPr="001F111F" w:rsidRDefault="007B59D3" w:rsidP="001F111F">
            <w:pPr>
              <w:pStyle w:val="a5"/>
              <w:spacing w:line="240" w:lineRule="auto"/>
              <w:ind w:left="0"/>
              <w:jc w:val="left"/>
              <w:rPr>
                <w:b/>
                <w:smallCaps/>
                <w:sz w:val="24"/>
                <w:szCs w:val="24"/>
              </w:rPr>
            </w:pPr>
            <w:r w:rsidRPr="001F111F">
              <w:rPr>
                <w:b/>
                <w:smallCaps/>
                <w:sz w:val="24"/>
                <w:szCs w:val="24"/>
              </w:rPr>
              <w:t>№</w:t>
            </w:r>
          </w:p>
        </w:tc>
        <w:tc>
          <w:tcPr>
            <w:tcW w:w="3145" w:type="dxa"/>
            <w:tcBorders>
              <w:right w:val="single" w:sz="2" w:space="0" w:color="000000"/>
            </w:tcBorders>
          </w:tcPr>
          <w:p w:rsidR="007B59D3" w:rsidRPr="001F111F" w:rsidRDefault="00B1061E" w:rsidP="001F111F">
            <w:pPr>
              <w:pStyle w:val="a5"/>
              <w:spacing w:line="240" w:lineRule="auto"/>
              <w:ind w:left="0"/>
              <w:jc w:val="left"/>
              <w:rPr>
                <w:b/>
                <w:smallCaps/>
                <w:sz w:val="24"/>
                <w:szCs w:val="24"/>
              </w:rPr>
            </w:pPr>
            <w:r w:rsidRPr="001F111F">
              <w:rPr>
                <w:b/>
                <w:sz w:val="24"/>
                <w:szCs w:val="24"/>
              </w:rPr>
              <w:t>Тема раздела</w:t>
            </w:r>
          </w:p>
        </w:tc>
        <w:tc>
          <w:tcPr>
            <w:tcW w:w="9613" w:type="dxa"/>
            <w:gridSpan w:val="2"/>
            <w:tcBorders>
              <w:left w:val="single" w:sz="2" w:space="0" w:color="000000"/>
            </w:tcBorders>
          </w:tcPr>
          <w:p w:rsidR="007B59D3" w:rsidRPr="001F111F" w:rsidRDefault="00B1061E" w:rsidP="001F111F">
            <w:pPr>
              <w:pStyle w:val="a5"/>
              <w:spacing w:line="240" w:lineRule="auto"/>
              <w:ind w:left="0"/>
              <w:jc w:val="center"/>
              <w:rPr>
                <w:b/>
                <w:smallCaps/>
                <w:sz w:val="24"/>
                <w:szCs w:val="24"/>
              </w:rPr>
            </w:pPr>
            <w:r w:rsidRPr="001F111F">
              <w:rPr>
                <w:b/>
                <w:sz w:val="24"/>
                <w:szCs w:val="24"/>
              </w:rPr>
              <w:t>Содержание</w:t>
            </w:r>
          </w:p>
        </w:tc>
        <w:tc>
          <w:tcPr>
            <w:tcW w:w="1984" w:type="dxa"/>
          </w:tcPr>
          <w:p w:rsidR="007B59D3" w:rsidRPr="001F111F" w:rsidRDefault="007B59D3" w:rsidP="001F111F">
            <w:pPr>
              <w:rPr>
                <w:b/>
                <w:sz w:val="24"/>
                <w:szCs w:val="24"/>
              </w:rPr>
            </w:pPr>
            <w:r w:rsidRPr="001F111F">
              <w:rPr>
                <w:b/>
                <w:sz w:val="24"/>
                <w:szCs w:val="24"/>
              </w:rPr>
              <w:t>Количество часов</w:t>
            </w:r>
          </w:p>
        </w:tc>
      </w:tr>
      <w:tr w:rsidR="007B59D3" w:rsidRPr="001F111F" w:rsidTr="00825F0A">
        <w:tc>
          <w:tcPr>
            <w:tcW w:w="817" w:type="dxa"/>
          </w:tcPr>
          <w:p w:rsidR="007B59D3" w:rsidRPr="001F111F" w:rsidRDefault="007B59D3" w:rsidP="00632B33">
            <w:pPr>
              <w:pStyle w:val="a5"/>
              <w:spacing w:line="240" w:lineRule="auto"/>
              <w:ind w:left="0"/>
              <w:jc w:val="center"/>
              <w:rPr>
                <w:smallCaps/>
                <w:sz w:val="24"/>
                <w:szCs w:val="24"/>
              </w:rPr>
            </w:pPr>
            <w:r w:rsidRPr="001F111F">
              <w:rPr>
                <w:smallCaps/>
                <w:sz w:val="24"/>
                <w:szCs w:val="24"/>
              </w:rPr>
              <w:t>1</w:t>
            </w:r>
          </w:p>
        </w:tc>
        <w:tc>
          <w:tcPr>
            <w:tcW w:w="3145" w:type="dxa"/>
            <w:tcBorders>
              <w:right w:val="single" w:sz="2" w:space="0" w:color="000000"/>
            </w:tcBorders>
          </w:tcPr>
          <w:p w:rsidR="00097FAF" w:rsidRPr="001F111F" w:rsidRDefault="00097FAF" w:rsidP="001F111F">
            <w:pPr>
              <w:rPr>
                <w:b/>
                <w:sz w:val="24"/>
                <w:szCs w:val="24"/>
              </w:rPr>
            </w:pPr>
            <w:r w:rsidRPr="001F111F">
              <w:rPr>
                <w:b/>
                <w:sz w:val="24"/>
                <w:szCs w:val="24"/>
              </w:rPr>
              <w:t>Тепловые явления</w:t>
            </w:r>
          </w:p>
          <w:p w:rsidR="007B59D3" w:rsidRPr="001F111F" w:rsidRDefault="007B59D3" w:rsidP="001F111F">
            <w:pPr>
              <w:tabs>
                <w:tab w:val="left" w:pos="851"/>
              </w:tabs>
              <w:ind w:left="709"/>
              <w:rPr>
                <w:sz w:val="24"/>
                <w:szCs w:val="24"/>
              </w:rPr>
            </w:pPr>
          </w:p>
          <w:p w:rsidR="007B59D3" w:rsidRPr="001F111F" w:rsidRDefault="007B59D3" w:rsidP="001F111F">
            <w:pPr>
              <w:tabs>
                <w:tab w:val="left" w:pos="851"/>
              </w:tabs>
              <w:ind w:left="709"/>
              <w:rPr>
                <w:sz w:val="24"/>
                <w:szCs w:val="24"/>
              </w:rPr>
            </w:pPr>
          </w:p>
        </w:tc>
        <w:tc>
          <w:tcPr>
            <w:tcW w:w="9613" w:type="dxa"/>
            <w:gridSpan w:val="2"/>
            <w:tcBorders>
              <w:left w:val="single" w:sz="2" w:space="0" w:color="000000"/>
            </w:tcBorders>
          </w:tcPr>
          <w:p w:rsidR="00097FAF" w:rsidRPr="001F111F" w:rsidRDefault="00097FAF" w:rsidP="001F111F">
            <w:pPr>
              <w:rPr>
                <w:sz w:val="24"/>
                <w:szCs w:val="24"/>
              </w:rPr>
            </w:pPr>
            <w:r w:rsidRPr="001F111F">
              <w:rPr>
                <w:sz w:val="24"/>
                <w:szCs w:val="24"/>
              </w:rPr>
              <w:t>Тепловое равновесие. Температура. Внутренняя энергия. Работа и теплопередача. Вид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097FAF" w:rsidRPr="001F111F" w:rsidRDefault="00485179" w:rsidP="001F111F">
            <w:pPr>
              <w:rPr>
                <w:sz w:val="24"/>
                <w:szCs w:val="24"/>
              </w:rPr>
            </w:pPr>
            <w:r w:rsidRPr="001F111F">
              <w:rPr>
                <w:sz w:val="24"/>
                <w:szCs w:val="24"/>
              </w:rPr>
              <w:t xml:space="preserve">    </w:t>
            </w:r>
            <w:r w:rsidR="001F111F">
              <w:rPr>
                <w:sz w:val="24"/>
                <w:szCs w:val="24"/>
              </w:rPr>
              <w:t xml:space="preserve"> Преобразование энергии в </w:t>
            </w:r>
            <w:r w:rsidR="00097FAF" w:rsidRPr="001F111F">
              <w:rPr>
                <w:sz w:val="24"/>
                <w:szCs w:val="24"/>
              </w:rPr>
              <w:t>тепловых машинах. КПД тепловой машины. Экологические проблемы теплоэнергетики.</w:t>
            </w:r>
          </w:p>
          <w:p w:rsidR="00097FAF" w:rsidRPr="001F111F" w:rsidRDefault="00097FAF" w:rsidP="001F111F">
            <w:pPr>
              <w:rPr>
                <w:b/>
                <w:i/>
                <w:sz w:val="24"/>
                <w:szCs w:val="24"/>
                <w:u w:val="single"/>
              </w:rPr>
            </w:pPr>
            <w:r w:rsidRPr="001F111F">
              <w:rPr>
                <w:sz w:val="24"/>
                <w:szCs w:val="24"/>
              </w:rPr>
              <w:t xml:space="preserve">           </w:t>
            </w:r>
            <w:r w:rsidRPr="001F111F">
              <w:rPr>
                <w:i/>
                <w:sz w:val="24"/>
                <w:szCs w:val="24"/>
                <w:u w:val="single"/>
              </w:rPr>
              <w:t xml:space="preserve"> </w:t>
            </w:r>
            <w:r w:rsidRPr="001F111F">
              <w:rPr>
                <w:b/>
                <w:i/>
                <w:sz w:val="24"/>
                <w:szCs w:val="24"/>
                <w:u w:val="single"/>
              </w:rPr>
              <w:t>Демонстрации</w:t>
            </w:r>
          </w:p>
          <w:p w:rsidR="00097FAF" w:rsidRPr="001F111F" w:rsidRDefault="00097FAF" w:rsidP="001F111F">
            <w:pPr>
              <w:rPr>
                <w:sz w:val="24"/>
                <w:szCs w:val="24"/>
              </w:rPr>
            </w:pPr>
            <w:r w:rsidRPr="001F111F">
              <w:rPr>
                <w:sz w:val="24"/>
                <w:szCs w:val="24"/>
              </w:rPr>
              <w:t xml:space="preserve">   -  принцип действия термометра</w:t>
            </w:r>
          </w:p>
          <w:p w:rsidR="00097FAF" w:rsidRPr="001F111F" w:rsidRDefault="00097FAF" w:rsidP="001F111F">
            <w:pPr>
              <w:rPr>
                <w:sz w:val="24"/>
                <w:szCs w:val="24"/>
              </w:rPr>
            </w:pPr>
            <w:r w:rsidRPr="001F111F">
              <w:rPr>
                <w:sz w:val="24"/>
                <w:szCs w:val="24"/>
              </w:rPr>
              <w:t xml:space="preserve">   -  теплопроводность различных материалов</w:t>
            </w:r>
          </w:p>
          <w:p w:rsidR="00097FAF" w:rsidRPr="001F111F" w:rsidRDefault="00097FAF" w:rsidP="001F111F">
            <w:pPr>
              <w:rPr>
                <w:sz w:val="24"/>
                <w:szCs w:val="24"/>
              </w:rPr>
            </w:pPr>
            <w:r w:rsidRPr="001F111F">
              <w:rPr>
                <w:sz w:val="24"/>
                <w:szCs w:val="24"/>
              </w:rPr>
              <w:t xml:space="preserve">   -  конвекция в жидкостях и газах. </w:t>
            </w:r>
          </w:p>
          <w:p w:rsidR="00097FAF" w:rsidRPr="001F111F" w:rsidRDefault="00097FAF" w:rsidP="001F111F">
            <w:pPr>
              <w:rPr>
                <w:sz w:val="24"/>
                <w:szCs w:val="24"/>
              </w:rPr>
            </w:pPr>
            <w:r w:rsidRPr="001F111F">
              <w:rPr>
                <w:sz w:val="24"/>
                <w:szCs w:val="24"/>
              </w:rPr>
              <w:t xml:space="preserve">   -  теплопередача путем излучения</w:t>
            </w:r>
          </w:p>
          <w:p w:rsidR="00097FAF" w:rsidRPr="001F111F" w:rsidRDefault="00097FAF" w:rsidP="001F111F">
            <w:pPr>
              <w:rPr>
                <w:sz w:val="24"/>
                <w:szCs w:val="24"/>
              </w:rPr>
            </w:pPr>
            <w:r w:rsidRPr="001F111F">
              <w:rPr>
                <w:sz w:val="24"/>
                <w:szCs w:val="24"/>
              </w:rPr>
              <w:lastRenderedPageBreak/>
              <w:t xml:space="preserve">   -  явление испарения</w:t>
            </w:r>
          </w:p>
          <w:p w:rsidR="00097FAF" w:rsidRPr="001F111F" w:rsidRDefault="00097FAF" w:rsidP="001F111F">
            <w:pPr>
              <w:rPr>
                <w:sz w:val="24"/>
                <w:szCs w:val="24"/>
              </w:rPr>
            </w:pPr>
            <w:r w:rsidRPr="001F111F">
              <w:rPr>
                <w:sz w:val="24"/>
                <w:szCs w:val="24"/>
              </w:rPr>
              <w:t xml:space="preserve">   -  постоянство температуры кипения жидкости при постоянном давлении</w:t>
            </w:r>
          </w:p>
          <w:p w:rsidR="00097FAF" w:rsidRPr="001F111F" w:rsidRDefault="00097FAF" w:rsidP="001F111F">
            <w:pPr>
              <w:rPr>
                <w:sz w:val="24"/>
                <w:szCs w:val="24"/>
              </w:rPr>
            </w:pPr>
            <w:r w:rsidRPr="001F111F">
              <w:rPr>
                <w:sz w:val="24"/>
                <w:szCs w:val="24"/>
              </w:rPr>
              <w:t xml:space="preserve">   -  понижение температуры кипения жидкости при понижении давления</w:t>
            </w:r>
          </w:p>
          <w:p w:rsidR="00097FAF" w:rsidRPr="001F111F" w:rsidRDefault="00097FAF" w:rsidP="001F111F">
            <w:pPr>
              <w:rPr>
                <w:sz w:val="24"/>
                <w:szCs w:val="24"/>
              </w:rPr>
            </w:pPr>
            <w:r w:rsidRPr="001F111F">
              <w:rPr>
                <w:sz w:val="24"/>
                <w:szCs w:val="24"/>
              </w:rPr>
              <w:t xml:space="preserve">   -  наблюдение конденсации паров воды на стакане со льдом</w:t>
            </w:r>
          </w:p>
          <w:p w:rsidR="00097FAF" w:rsidRPr="001F111F" w:rsidRDefault="00097FAF" w:rsidP="001F111F">
            <w:pPr>
              <w:rPr>
                <w:b/>
                <w:i/>
                <w:sz w:val="24"/>
                <w:szCs w:val="24"/>
                <w:u w:val="single"/>
              </w:rPr>
            </w:pPr>
            <w:r w:rsidRPr="001F111F">
              <w:rPr>
                <w:sz w:val="24"/>
                <w:szCs w:val="24"/>
              </w:rPr>
              <w:t xml:space="preserve">           </w:t>
            </w:r>
            <w:r w:rsidRPr="001F111F">
              <w:rPr>
                <w:b/>
                <w:i/>
                <w:sz w:val="24"/>
                <w:szCs w:val="24"/>
                <w:u w:val="single"/>
              </w:rPr>
              <w:t>Эксперименты</w:t>
            </w:r>
          </w:p>
          <w:p w:rsidR="00097FAF" w:rsidRPr="001F111F" w:rsidRDefault="00097FAF" w:rsidP="001F111F">
            <w:pPr>
              <w:rPr>
                <w:sz w:val="24"/>
                <w:szCs w:val="24"/>
              </w:rPr>
            </w:pPr>
            <w:r w:rsidRPr="001F111F">
              <w:rPr>
                <w:sz w:val="24"/>
                <w:szCs w:val="24"/>
              </w:rPr>
              <w:t xml:space="preserve">   -  исследование изменения со временем температуры остывания воды</w:t>
            </w:r>
          </w:p>
          <w:p w:rsidR="00097FAF" w:rsidRPr="001F111F" w:rsidRDefault="00097FAF" w:rsidP="001F111F">
            <w:pPr>
              <w:rPr>
                <w:sz w:val="24"/>
                <w:szCs w:val="24"/>
              </w:rPr>
            </w:pPr>
            <w:r w:rsidRPr="001F111F">
              <w:rPr>
                <w:sz w:val="24"/>
                <w:szCs w:val="24"/>
              </w:rPr>
              <w:t xml:space="preserve">   -  изучение явления теплообмена при смешивании холодной и горячей воды</w:t>
            </w:r>
          </w:p>
          <w:p w:rsidR="00097FAF" w:rsidRPr="001F111F" w:rsidRDefault="00097FAF" w:rsidP="001F111F">
            <w:pPr>
              <w:rPr>
                <w:sz w:val="24"/>
                <w:szCs w:val="24"/>
              </w:rPr>
            </w:pPr>
            <w:r w:rsidRPr="001F111F">
              <w:rPr>
                <w:sz w:val="24"/>
                <w:szCs w:val="24"/>
              </w:rPr>
              <w:t xml:space="preserve">   -  измерение влажности воздуха</w:t>
            </w:r>
          </w:p>
          <w:p w:rsidR="00097FAF" w:rsidRPr="001F111F" w:rsidRDefault="00097FAF" w:rsidP="001F111F">
            <w:pPr>
              <w:rPr>
                <w:b/>
                <w:sz w:val="24"/>
                <w:szCs w:val="24"/>
              </w:rPr>
            </w:pPr>
            <w:r w:rsidRPr="001F111F">
              <w:rPr>
                <w:color w:val="FF0000"/>
                <w:sz w:val="24"/>
                <w:szCs w:val="24"/>
              </w:rPr>
              <w:t xml:space="preserve">           </w:t>
            </w:r>
            <w:r w:rsidRPr="001F111F">
              <w:rPr>
                <w:b/>
                <w:i/>
                <w:sz w:val="24"/>
                <w:szCs w:val="24"/>
                <w:u w:val="single"/>
              </w:rPr>
              <w:t>Внеурочная деятельность</w:t>
            </w:r>
            <w:r w:rsidRPr="001F111F">
              <w:rPr>
                <w:b/>
                <w:sz w:val="24"/>
                <w:szCs w:val="24"/>
              </w:rPr>
              <w:t xml:space="preserve"> </w:t>
            </w:r>
          </w:p>
          <w:p w:rsidR="00097FAF" w:rsidRPr="001F111F" w:rsidRDefault="001F111F" w:rsidP="001F111F">
            <w:pPr>
              <w:rPr>
                <w:sz w:val="24"/>
                <w:szCs w:val="24"/>
              </w:rPr>
            </w:pPr>
            <w:r>
              <w:rPr>
                <w:sz w:val="24"/>
                <w:szCs w:val="24"/>
              </w:rPr>
              <w:t xml:space="preserve">    - объяснить</w:t>
            </w:r>
            <w:r w:rsidR="00097FAF" w:rsidRPr="001F111F">
              <w:rPr>
                <w:sz w:val="24"/>
                <w:szCs w:val="24"/>
              </w:rPr>
              <w:t xml:space="preserve">, что такое инфра, экзотермический, сублимация, аморфный, изотропия, </w:t>
            </w:r>
            <w:proofErr w:type="spellStart"/>
            <w:r w:rsidR="00097FAF" w:rsidRPr="001F111F">
              <w:rPr>
                <w:sz w:val="24"/>
                <w:szCs w:val="24"/>
              </w:rPr>
              <w:t>дисстилят</w:t>
            </w:r>
            <w:proofErr w:type="spellEnd"/>
            <w:r w:rsidR="00097FAF" w:rsidRPr="001F111F">
              <w:rPr>
                <w:sz w:val="24"/>
                <w:szCs w:val="24"/>
              </w:rPr>
              <w:t xml:space="preserve">. </w:t>
            </w:r>
            <w:proofErr w:type="spellStart"/>
            <w:r w:rsidR="00097FAF" w:rsidRPr="001F111F">
              <w:rPr>
                <w:sz w:val="24"/>
                <w:szCs w:val="24"/>
              </w:rPr>
              <w:t>Перпетуум</w:t>
            </w:r>
            <w:proofErr w:type="spellEnd"/>
            <w:r w:rsidR="00097FAF" w:rsidRPr="001F111F">
              <w:rPr>
                <w:sz w:val="24"/>
                <w:szCs w:val="24"/>
              </w:rPr>
              <w:t xml:space="preserve"> - </w:t>
            </w:r>
            <w:proofErr w:type="spellStart"/>
            <w:r w:rsidR="00097FAF" w:rsidRPr="001F111F">
              <w:rPr>
                <w:sz w:val="24"/>
                <w:szCs w:val="24"/>
              </w:rPr>
              <w:t>мобиле</w:t>
            </w:r>
            <w:proofErr w:type="spellEnd"/>
            <w:r w:rsidR="00097FAF" w:rsidRPr="001F111F">
              <w:rPr>
                <w:sz w:val="24"/>
                <w:szCs w:val="24"/>
              </w:rPr>
              <w:t>?</w:t>
            </w:r>
          </w:p>
          <w:p w:rsidR="00097FAF" w:rsidRPr="001F111F" w:rsidRDefault="00485179" w:rsidP="001F111F">
            <w:pPr>
              <w:rPr>
                <w:sz w:val="24"/>
                <w:szCs w:val="24"/>
              </w:rPr>
            </w:pPr>
            <w:r w:rsidRPr="001F111F">
              <w:rPr>
                <w:sz w:val="24"/>
                <w:szCs w:val="24"/>
              </w:rPr>
              <w:t xml:space="preserve">   - </w:t>
            </w:r>
            <w:r w:rsidR="00097FAF" w:rsidRPr="001F111F">
              <w:rPr>
                <w:sz w:val="24"/>
                <w:szCs w:val="24"/>
              </w:rPr>
              <w:t xml:space="preserve"> исследова</w:t>
            </w:r>
            <w:r w:rsidR="001F111F">
              <w:rPr>
                <w:sz w:val="24"/>
                <w:szCs w:val="24"/>
              </w:rPr>
              <w:t>ние изменения температуры воды</w:t>
            </w:r>
            <w:r w:rsidR="00097FAF" w:rsidRPr="001F111F">
              <w:rPr>
                <w:sz w:val="24"/>
                <w:szCs w:val="24"/>
              </w:rPr>
              <w:t xml:space="preserve"> если в ней растворить соль</w:t>
            </w:r>
          </w:p>
          <w:p w:rsidR="00097FAF" w:rsidRPr="001F111F" w:rsidRDefault="00097FAF" w:rsidP="001F111F">
            <w:pPr>
              <w:rPr>
                <w:sz w:val="24"/>
                <w:szCs w:val="24"/>
              </w:rPr>
            </w:pPr>
            <w:r w:rsidRPr="001F111F">
              <w:rPr>
                <w:sz w:val="24"/>
                <w:szCs w:val="24"/>
              </w:rPr>
              <w:t xml:space="preserve">   -  исследование теплопроводности алюминиевой железной и латунной кастрюли одинаковых размеров с одинаковым количеством воды на одинаковом огне за одно время. Выяснить какая кастрюля обладает большей теплопроводностью.</w:t>
            </w:r>
          </w:p>
          <w:p w:rsidR="00097FAF" w:rsidRPr="001F111F" w:rsidRDefault="00097FAF" w:rsidP="001F111F">
            <w:pPr>
              <w:rPr>
                <w:sz w:val="24"/>
                <w:szCs w:val="24"/>
              </w:rPr>
            </w:pPr>
            <w:r w:rsidRPr="001F111F">
              <w:rPr>
                <w:sz w:val="24"/>
                <w:szCs w:val="24"/>
              </w:rPr>
              <w:t xml:space="preserve">    - исследование и объяснение вращения и ускорения вращения бумажной змейки над включенной эл. лампой.</w:t>
            </w:r>
            <w:r w:rsidR="00485179" w:rsidRPr="001F111F">
              <w:rPr>
                <w:sz w:val="24"/>
                <w:szCs w:val="24"/>
              </w:rPr>
              <w:t xml:space="preserve"> </w:t>
            </w:r>
            <w:r w:rsidRPr="001F111F">
              <w:rPr>
                <w:sz w:val="24"/>
                <w:szCs w:val="24"/>
              </w:rPr>
              <w:t>Объяснение данного явления.</w:t>
            </w:r>
          </w:p>
          <w:p w:rsidR="00097FAF" w:rsidRPr="001F111F" w:rsidRDefault="00097FAF" w:rsidP="001F111F">
            <w:pPr>
              <w:rPr>
                <w:sz w:val="24"/>
                <w:szCs w:val="24"/>
              </w:rPr>
            </w:pPr>
            <w:r w:rsidRPr="001F111F">
              <w:rPr>
                <w:sz w:val="24"/>
                <w:szCs w:val="24"/>
              </w:rPr>
              <w:t xml:space="preserve"> </w:t>
            </w:r>
            <w:r w:rsidR="001F111F">
              <w:rPr>
                <w:sz w:val="24"/>
                <w:szCs w:val="24"/>
              </w:rPr>
              <w:t xml:space="preserve">   - исследование двух кусочков </w:t>
            </w:r>
            <w:r w:rsidRPr="001F111F">
              <w:rPr>
                <w:sz w:val="24"/>
                <w:szCs w:val="24"/>
              </w:rPr>
              <w:t>льда обернутых в белую и черную ткань под действием включенной эл. лампочки.</w:t>
            </w:r>
          </w:p>
          <w:p w:rsidR="00097FAF" w:rsidRPr="001F111F" w:rsidRDefault="00097FAF" w:rsidP="001F111F">
            <w:pPr>
              <w:rPr>
                <w:sz w:val="24"/>
                <w:szCs w:val="24"/>
              </w:rPr>
            </w:pPr>
            <w:r w:rsidRPr="001F111F">
              <w:rPr>
                <w:sz w:val="24"/>
                <w:szCs w:val="24"/>
              </w:rPr>
              <w:t xml:space="preserve">    - построение классификационной схемы, выделяя основанием деления способы</w:t>
            </w:r>
            <w:r w:rsidR="001F111F" w:rsidRPr="001F111F">
              <w:rPr>
                <w:sz w:val="24"/>
                <w:szCs w:val="24"/>
              </w:rPr>
              <w:t xml:space="preserve"> изменения внутренней энергии (мех. работа, хим. реакции, </w:t>
            </w:r>
            <w:r w:rsidRPr="001F111F">
              <w:rPr>
                <w:sz w:val="24"/>
                <w:szCs w:val="24"/>
              </w:rPr>
              <w:t>взаимодейств</w:t>
            </w:r>
            <w:r w:rsidR="001F111F" w:rsidRPr="001F111F">
              <w:rPr>
                <w:sz w:val="24"/>
                <w:szCs w:val="24"/>
              </w:rPr>
              <w:t xml:space="preserve">ие вещества с </w:t>
            </w:r>
            <w:proofErr w:type="spellStart"/>
            <w:r w:rsidR="001F111F" w:rsidRPr="001F111F">
              <w:rPr>
                <w:sz w:val="24"/>
                <w:szCs w:val="24"/>
              </w:rPr>
              <w:t>электромаг</w:t>
            </w:r>
            <w:proofErr w:type="spellEnd"/>
            <w:r w:rsidR="001F111F" w:rsidRPr="001F111F">
              <w:rPr>
                <w:sz w:val="24"/>
                <w:szCs w:val="24"/>
              </w:rPr>
              <w:t>. полем</w:t>
            </w:r>
            <w:r w:rsidRPr="001F111F">
              <w:rPr>
                <w:sz w:val="24"/>
                <w:szCs w:val="24"/>
              </w:rPr>
              <w:t>, теплопередача, теплопроводность, конвекция, излучение.</w:t>
            </w:r>
          </w:p>
          <w:p w:rsidR="00097FAF" w:rsidRPr="001F111F" w:rsidRDefault="00097FAF" w:rsidP="001F111F">
            <w:pPr>
              <w:rPr>
                <w:sz w:val="24"/>
                <w:szCs w:val="24"/>
              </w:rPr>
            </w:pPr>
            <w:r w:rsidRPr="001F111F">
              <w:rPr>
                <w:sz w:val="24"/>
                <w:szCs w:val="24"/>
              </w:rPr>
              <w:t xml:space="preserve">    - исследовать термос и сделать чертеж, показывающий его устройство. Налить в термос горя</w:t>
            </w:r>
            <w:r w:rsidR="001F111F" w:rsidRPr="001F111F">
              <w:rPr>
                <w:sz w:val="24"/>
                <w:szCs w:val="24"/>
              </w:rPr>
              <w:t>чей воды и найти ее температуру</w:t>
            </w:r>
            <w:r w:rsidRPr="001F111F">
              <w:rPr>
                <w:sz w:val="24"/>
                <w:szCs w:val="24"/>
              </w:rPr>
              <w:t>. определить какое количество теплоты теряет термос в час. Повторить то же с холодной водой и определить</w:t>
            </w:r>
          </w:p>
          <w:p w:rsidR="00097FAF" w:rsidRPr="001F111F" w:rsidRDefault="00097FAF" w:rsidP="001F111F">
            <w:pPr>
              <w:rPr>
                <w:sz w:val="24"/>
                <w:szCs w:val="24"/>
              </w:rPr>
            </w:pPr>
            <w:r w:rsidRPr="001F111F">
              <w:rPr>
                <w:sz w:val="24"/>
                <w:szCs w:val="24"/>
              </w:rPr>
              <w:t>какое количество теплоты термос приобретает в час. Сравнить и почему термос со</w:t>
            </w:r>
            <w:r w:rsidR="001F111F" w:rsidRPr="001F111F">
              <w:rPr>
                <w:sz w:val="24"/>
                <w:szCs w:val="24"/>
              </w:rPr>
              <w:t>храняет вещество холодным лучше</w:t>
            </w:r>
            <w:r w:rsidRPr="001F111F">
              <w:rPr>
                <w:sz w:val="24"/>
                <w:szCs w:val="24"/>
              </w:rPr>
              <w:t>, чем теплым?</w:t>
            </w:r>
          </w:p>
          <w:p w:rsidR="00097FAF" w:rsidRPr="001F111F" w:rsidRDefault="00097FAF" w:rsidP="001F111F">
            <w:pPr>
              <w:rPr>
                <w:sz w:val="24"/>
                <w:szCs w:val="24"/>
              </w:rPr>
            </w:pPr>
            <w:r w:rsidRPr="001F111F">
              <w:rPr>
                <w:sz w:val="24"/>
                <w:szCs w:val="24"/>
              </w:rPr>
              <w:t xml:space="preserve">    - сделать наглядный прибор по обнаружению конвекционных потоков жидкости</w:t>
            </w:r>
          </w:p>
          <w:p w:rsidR="00097FAF" w:rsidRPr="001F111F" w:rsidRDefault="00097FAF" w:rsidP="001F111F">
            <w:pPr>
              <w:rPr>
                <w:sz w:val="24"/>
                <w:szCs w:val="24"/>
              </w:rPr>
            </w:pPr>
            <w:r w:rsidRPr="001F111F">
              <w:rPr>
                <w:sz w:val="24"/>
                <w:szCs w:val="24"/>
              </w:rPr>
              <w:t xml:space="preserve">    - экспериментальным путем проверить какая вода быстрее замерзнет, горячая или холодная? Построить график зависимости температуры от времени, измеряя через одинаковые промежутки времени   температуру воды, пока на поверхности одной из них не появится лед.  </w:t>
            </w:r>
          </w:p>
          <w:p w:rsidR="007B59D3" w:rsidRPr="001F111F" w:rsidRDefault="00097FAF" w:rsidP="001F111F">
            <w:pPr>
              <w:rPr>
                <w:sz w:val="24"/>
                <w:szCs w:val="24"/>
              </w:rPr>
            </w:pPr>
            <w:r w:rsidRPr="001F111F">
              <w:rPr>
                <w:sz w:val="24"/>
                <w:szCs w:val="24"/>
              </w:rPr>
              <w:t xml:space="preserve">    - изготовление парафиновой игрушки, с использованием свечи и пластилина.</w:t>
            </w:r>
            <w:r w:rsidR="001F111F">
              <w:rPr>
                <w:sz w:val="24"/>
                <w:szCs w:val="24"/>
              </w:rPr>
              <w:t xml:space="preserve"> </w:t>
            </w:r>
          </w:p>
        </w:tc>
        <w:tc>
          <w:tcPr>
            <w:tcW w:w="1984" w:type="dxa"/>
          </w:tcPr>
          <w:p w:rsidR="007B59D3" w:rsidRPr="001F111F" w:rsidRDefault="00097FAF" w:rsidP="00632B33">
            <w:pPr>
              <w:pStyle w:val="a5"/>
              <w:spacing w:line="240" w:lineRule="auto"/>
              <w:ind w:left="0"/>
              <w:jc w:val="center"/>
              <w:rPr>
                <w:smallCaps/>
                <w:sz w:val="24"/>
                <w:szCs w:val="24"/>
              </w:rPr>
            </w:pPr>
            <w:r w:rsidRPr="001F111F">
              <w:rPr>
                <w:smallCaps/>
                <w:sz w:val="24"/>
                <w:szCs w:val="24"/>
              </w:rPr>
              <w:lastRenderedPageBreak/>
              <w:t>24</w:t>
            </w:r>
          </w:p>
        </w:tc>
      </w:tr>
      <w:tr w:rsidR="007B59D3" w:rsidRPr="001F111F" w:rsidTr="00825F0A">
        <w:tc>
          <w:tcPr>
            <w:tcW w:w="817" w:type="dxa"/>
          </w:tcPr>
          <w:p w:rsidR="007B59D3" w:rsidRPr="001F111F" w:rsidRDefault="007B59D3" w:rsidP="00632B33">
            <w:pPr>
              <w:pStyle w:val="a5"/>
              <w:spacing w:line="240" w:lineRule="auto"/>
              <w:ind w:left="0"/>
              <w:jc w:val="center"/>
              <w:rPr>
                <w:smallCaps/>
                <w:sz w:val="24"/>
                <w:szCs w:val="24"/>
              </w:rPr>
            </w:pPr>
            <w:r w:rsidRPr="001F111F">
              <w:rPr>
                <w:smallCaps/>
                <w:sz w:val="24"/>
                <w:szCs w:val="24"/>
              </w:rPr>
              <w:lastRenderedPageBreak/>
              <w:t>2</w:t>
            </w:r>
          </w:p>
        </w:tc>
        <w:tc>
          <w:tcPr>
            <w:tcW w:w="3145" w:type="dxa"/>
            <w:tcBorders>
              <w:right w:val="single" w:sz="2" w:space="0" w:color="000000"/>
            </w:tcBorders>
          </w:tcPr>
          <w:p w:rsidR="00097FAF" w:rsidRPr="001F111F" w:rsidRDefault="00097FAF" w:rsidP="001F111F">
            <w:pPr>
              <w:rPr>
                <w:b/>
                <w:sz w:val="24"/>
                <w:szCs w:val="24"/>
              </w:rPr>
            </w:pPr>
            <w:r w:rsidRPr="001F111F">
              <w:rPr>
                <w:b/>
                <w:sz w:val="24"/>
                <w:szCs w:val="24"/>
              </w:rPr>
              <w:t>Электрические явления</w:t>
            </w:r>
          </w:p>
          <w:p w:rsidR="00097FAF" w:rsidRPr="001F111F" w:rsidRDefault="00097FAF" w:rsidP="001F111F">
            <w:pPr>
              <w:rPr>
                <w:b/>
                <w:sz w:val="24"/>
                <w:szCs w:val="24"/>
              </w:rPr>
            </w:pPr>
          </w:p>
          <w:p w:rsidR="007B59D3" w:rsidRPr="001F111F" w:rsidRDefault="007B59D3" w:rsidP="001F111F">
            <w:pPr>
              <w:tabs>
                <w:tab w:val="left" w:pos="851"/>
              </w:tabs>
              <w:contextualSpacing/>
              <w:rPr>
                <w:sz w:val="24"/>
                <w:szCs w:val="24"/>
              </w:rPr>
            </w:pPr>
          </w:p>
          <w:p w:rsidR="007B59D3" w:rsidRPr="001F111F" w:rsidRDefault="007B59D3" w:rsidP="001F111F">
            <w:pPr>
              <w:tabs>
                <w:tab w:val="left" w:pos="851"/>
              </w:tabs>
              <w:ind w:firstLine="709"/>
              <w:contextualSpacing/>
              <w:rPr>
                <w:sz w:val="24"/>
                <w:szCs w:val="24"/>
              </w:rPr>
            </w:pPr>
          </w:p>
          <w:p w:rsidR="007B59D3" w:rsidRPr="001F111F" w:rsidRDefault="007B59D3" w:rsidP="001F111F">
            <w:pPr>
              <w:tabs>
                <w:tab w:val="left" w:pos="851"/>
              </w:tabs>
              <w:ind w:left="709"/>
              <w:rPr>
                <w:sz w:val="24"/>
                <w:szCs w:val="24"/>
              </w:rPr>
            </w:pPr>
          </w:p>
          <w:p w:rsidR="007B59D3" w:rsidRPr="001F111F" w:rsidRDefault="007B59D3" w:rsidP="001F111F">
            <w:pPr>
              <w:tabs>
                <w:tab w:val="left" w:pos="880"/>
              </w:tabs>
              <w:ind w:left="709"/>
              <w:rPr>
                <w:sz w:val="24"/>
                <w:szCs w:val="24"/>
              </w:rPr>
            </w:pPr>
          </w:p>
          <w:p w:rsidR="007B59D3" w:rsidRPr="001F111F" w:rsidRDefault="007B59D3" w:rsidP="001F111F">
            <w:pPr>
              <w:tabs>
                <w:tab w:val="left" w:pos="880"/>
              </w:tabs>
              <w:ind w:left="709"/>
              <w:rPr>
                <w:sz w:val="24"/>
                <w:szCs w:val="24"/>
              </w:rPr>
            </w:pPr>
          </w:p>
          <w:p w:rsidR="007B59D3" w:rsidRPr="001F111F" w:rsidRDefault="007B59D3" w:rsidP="001F111F">
            <w:pPr>
              <w:tabs>
                <w:tab w:val="left" w:pos="880"/>
              </w:tabs>
              <w:ind w:left="709"/>
              <w:rPr>
                <w:sz w:val="24"/>
                <w:szCs w:val="24"/>
              </w:rPr>
            </w:pPr>
          </w:p>
          <w:p w:rsidR="007B59D3" w:rsidRPr="001F111F" w:rsidRDefault="007B59D3" w:rsidP="001F111F">
            <w:pPr>
              <w:tabs>
                <w:tab w:val="left" w:pos="880"/>
              </w:tabs>
              <w:ind w:left="709"/>
              <w:rPr>
                <w:sz w:val="24"/>
                <w:szCs w:val="24"/>
              </w:rPr>
            </w:pPr>
          </w:p>
          <w:p w:rsidR="007B59D3" w:rsidRPr="001F111F" w:rsidRDefault="007B59D3" w:rsidP="001F111F">
            <w:pPr>
              <w:tabs>
                <w:tab w:val="left" w:pos="880"/>
              </w:tabs>
              <w:ind w:left="709"/>
              <w:rPr>
                <w:sz w:val="24"/>
                <w:szCs w:val="24"/>
              </w:rPr>
            </w:pPr>
          </w:p>
        </w:tc>
        <w:tc>
          <w:tcPr>
            <w:tcW w:w="9613" w:type="dxa"/>
            <w:gridSpan w:val="2"/>
            <w:tcBorders>
              <w:left w:val="single" w:sz="2" w:space="0" w:color="000000"/>
            </w:tcBorders>
          </w:tcPr>
          <w:p w:rsidR="00097FAF" w:rsidRPr="001F111F" w:rsidRDefault="00097FAF" w:rsidP="001F111F">
            <w:pPr>
              <w:rPr>
                <w:sz w:val="24"/>
                <w:szCs w:val="24"/>
              </w:rPr>
            </w:pPr>
            <w:r w:rsidRPr="001F111F">
              <w:rPr>
                <w:sz w:val="24"/>
                <w:szCs w:val="24"/>
              </w:rPr>
              <w:lastRenderedPageBreak/>
              <w:t xml:space="preserve">Электризация тел. Электрический заряд. Два вида электрических зарядов. Закон сохранения электрического заряда. Электрическое поле. Постоянный электрический ток. </w:t>
            </w:r>
            <w:r w:rsidRPr="001F111F">
              <w:rPr>
                <w:sz w:val="24"/>
                <w:szCs w:val="24"/>
              </w:rPr>
              <w:lastRenderedPageBreak/>
              <w:t>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Правила безопасности при работе с источ</w:t>
            </w:r>
            <w:r w:rsidR="00485179" w:rsidRPr="001F111F">
              <w:rPr>
                <w:sz w:val="24"/>
                <w:szCs w:val="24"/>
              </w:rPr>
              <w:t>никами электрического тока.</w:t>
            </w:r>
          </w:p>
          <w:p w:rsidR="00097FAF" w:rsidRPr="001F111F" w:rsidRDefault="00097FAF" w:rsidP="001F111F">
            <w:pPr>
              <w:rPr>
                <w:b/>
                <w:i/>
                <w:sz w:val="24"/>
                <w:szCs w:val="24"/>
                <w:u w:val="single"/>
              </w:rPr>
            </w:pPr>
            <w:r w:rsidRPr="001F111F">
              <w:rPr>
                <w:b/>
                <w:sz w:val="24"/>
                <w:szCs w:val="24"/>
              </w:rPr>
              <w:t xml:space="preserve">          </w:t>
            </w:r>
            <w:r w:rsidRPr="001F111F">
              <w:rPr>
                <w:b/>
                <w:i/>
                <w:sz w:val="24"/>
                <w:szCs w:val="24"/>
                <w:u w:val="single"/>
              </w:rPr>
              <w:t>Демонстрации</w:t>
            </w:r>
          </w:p>
          <w:p w:rsidR="00097FAF" w:rsidRPr="001F111F" w:rsidRDefault="00097FAF" w:rsidP="001F111F">
            <w:pPr>
              <w:rPr>
                <w:sz w:val="24"/>
                <w:szCs w:val="24"/>
              </w:rPr>
            </w:pPr>
            <w:r w:rsidRPr="001F111F">
              <w:rPr>
                <w:sz w:val="24"/>
                <w:szCs w:val="24"/>
              </w:rPr>
              <w:t xml:space="preserve">    -  электризация тел</w:t>
            </w:r>
          </w:p>
          <w:p w:rsidR="00097FAF" w:rsidRPr="001F111F" w:rsidRDefault="00097FAF" w:rsidP="001F111F">
            <w:pPr>
              <w:rPr>
                <w:sz w:val="24"/>
                <w:szCs w:val="24"/>
              </w:rPr>
            </w:pPr>
            <w:r w:rsidRPr="001F111F">
              <w:rPr>
                <w:sz w:val="24"/>
                <w:szCs w:val="24"/>
              </w:rPr>
              <w:t xml:space="preserve">    -  два рода электрических зарядов</w:t>
            </w:r>
          </w:p>
          <w:p w:rsidR="00097FAF" w:rsidRPr="001F111F" w:rsidRDefault="00097FAF" w:rsidP="001F111F">
            <w:pPr>
              <w:rPr>
                <w:sz w:val="24"/>
                <w:szCs w:val="24"/>
              </w:rPr>
            </w:pPr>
            <w:r w:rsidRPr="001F111F">
              <w:rPr>
                <w:sz w:val="24"/>
                <w:szCs w:val="24"/>
              </w:rPr>
              <w:t xml:space="preserve">    -  устройство и действие электроскопа</w:t>
            </w:r>
          </w:p>
          <w:p w:rsidR="00097FAF" w:rsidRPr="001F111F" w:rsidRDefault="00097FAF" w:rsidP="001F111F">
            <w:pPr>
              <w:rPr>
                <w:sz w:val="24"/>
                <w:szCs w:val="24"/>
              </w:rPr>
            </w:pPr>
            <w:r w:rsidRPr="001F111F">
              <w:rPr>
                <w:sz w:val="24"/>
                <w:szCs w:val="24"/>
              </w:rPr>
              <w:t xml:space="preserve">    -  закон сохранения электрических зарядов</w:t>
            </w:r>
          </w:p>
          <w:p w:rsidR="00097FAF" w:rsidRPr="001F111F" w:rsidRDefault="00097FAF" w:rsidP="001F111F">
            <w:pPr>
              <w:rPr>
                <w:sz w:val="24"/>
                <w:szCs w:val="24"/>
              </w:rPr>
            </w:pPr>
            <w:r w:rsidRPr="001F111F">
              <w:rPr>
                <w:sz w:val="24"/>
                <w:szCs w:val="24"/>
              </w:rPr>
              <w:t xml:space="preserve">    -  проводники и изоляторы</w:t>
            </w:r>
          </w:p>
          <w:p w:rsidR="00097FAF" w:rsidRPr="001F111F" w:rsidRDefault="00097FAF" w:rsidP="001F111F">
            <w:pPr>
              <w:rPr>
                <w:sz w:val="24"/>
                <w:szCs w:val="24"/>
              </w:rPr>
            </w:pPr>
            <w:r w:rsidRPr="001F111F">
              <w:rPr>
                <w:sz w:val="24"/>
                <w:szCs w:val="24"/>
              </w:rPr>
              <w:t xml:space="preserve">    - источники постоянного тока</w:t>
            </w:r>
          </w:p>
          <w:p w:rsidR="00097FAF" w:rsidRPr="001F111F" w:rsidRDefault="00097FAF" w:rsidP="001F111F">
            <w:pPr>
              <w:rPr>
                <w:sz w:val="24"/>
                <w:szCs w:val="24"/>
              </w:rPr>
            </w:pPr>
            <w:r w:rsidRPr="001F111F">
              <w:rPr>
                <w:sz w:val="24"/>
                <w:szCs w:val="24"/>
              </w:rPr>
              <w:t xml:space="preserve">    -  измерение силы тока амперметром</w:t>
            </w:r>
          </w:p>
          <w:p w:rsidR="00097FAF" w:rsidRPr="001F111F" w:rsidRDefault="00097FAF" w:rsidP="001F111F">
            <w:pPr>
              <w:rPr>
                <w:sz w:val="24"/>
                <w:szCs w:val="24"/>
              </w:rPr>
            </w:pPr>
            <w:r w:rsidRPr="001F111F">
              <w:rPr>
                <w:sz w:val="24"/>
                <w:szCs w:val="24"/>
              </w:rPr>
              <w:t xml:space="preserve">    -  измерение напряжения вольтметром</w:t>
            </w:r>
          </w:p>
          <w:p w:rsidR="00097FAF" w:rsidRPr="001F111F" w:rsidRDefault="00097FAF" w:rsidP="001F111F">
            <w:pPr>
              <w:rPr>
                <w:sz w:val="24"/>
                <w:szCs w:val="24"/>
              </w:rPr>
            </w:pPr>
            <w:r w:rsidRPr="001F111F">
              <w:rPr>
                <w:sz w:val="24"/>
                <w:szCs w:val="24"/>
              </w:rPr>
              <w:t xml:space="preserve">    -  реостат и магазин сопротивлений</w:t>
            </w:r>
          </w:p>
          <w:p w:rsidR="00097FAF" w:rsidRPr="001F111F" w:rsidRDefault="00485179" w:rsidP="001F111F">
            <w:pPr>
              <w:rPr>
                <w:sz w:val="24"/>
                <w:szCs w:val="24"/>
              </w:rPr>
            </w:pPr>
            <w:r w:rsidRPr="001F111F">
              <w:rPr>
                <w:sz w:val="24"/>
                <w:szCs w:val="24"/>
              </w:rPr>
              <w:t xml:space="preserve">    -  свойства полупроводников</w:t>
            </w:r>
          </w:p>
          <w:p w:rsidR="00097FAF" w:rsidRPr="001F111F" w:rsidRDefault="00097FAF" w:rsidP="001F111F">
            <w:pPr>
              <w:rPr>
                <w:b/>
                <w:i/>
                <w:sz w:val="24"/>
                <w:szCs w:val="24"/>
                <w:u w:val="single"/>
              </w:rPr>
            </w:pPr>
            <w:r w:rsidRPr="001F111F">
              <w:rPr>
                <w:i/>
                <w:sz w:val="24"/>
                <w:szCs w:val="24"/>
              </w:rPr>
              <w:t xml:space="preserve">        </w:t>
            </w:r>
            <w:r w:rsidRPr="001F111F">
              <w:rPr>
                <w:b/>
                <w:i/>
                <w:sz w:val="24"/>
                <w:szCs w:val="24"/>
                <w:u w:val="single"/>
              </w:rPr>
              <w:t>Эксперименты</w:t>
            </w:r>
          </w:p>
          <w:p w:rsidR="00097FAF" w:rsidRPr="001F111F" w:rsidRDefault="001F111F" w:rsidP="001F111F">
            <w:pPr>
              <w:rPr>
                <w:sz w:val="24"/>
                <w:szCs w:val="24"/>
              </w:rPr>
            </w:pPr>
            <w:r w:rsidRPr="001F111F">
              <w:rPr>
                <w:sz w:val="24"/>
                <w:szCs w:val="24"/>
              </w:rPr>
              <w:t xml:space="preserve">   -   объяснить</w:t>
            </w:r>
            <w:r>
              <w:rPr>
                <w:sz w:val="24"/>
                <w:szCs w:val="24"/>
              </w:rPr>
              <w:t>, что это? (</w:t>
            </w:r>
            <w:r w:rsidR="00097FAF" w:rsidRPr="001F111F">
              <w:rPr>
                <w:sz w:val="24"/>
                <w:szCs w:val="24"/>
              </w:rPr>
              <w:t xml:space="preserve">нуклон, аккумулятор, диэлектрик, потенциал, манганин. </w:t>
            </w:r>
          </w:p>
          <w:p w:rsidR="00097FAF" w:rsidRPr="001F111F" w:rsidRDefault="00097FAF" w:rsidP="001F111F">
            <w:pPr>
              <w:rPr>
                <w:sz w:val="24"/>
                <w:szCs w:val="24"/>
              </w:rPr>
            </w:pPr>
            <w:r w:rsidRPr="001F111F">
              <w:rPr>
                <w:sz w:val="24"/>
                <w:szCs w:val="24"/>
              </w:rPr>
              <w:t xml:space="preserve">   -   исследование зависимости силы тока в проводнике от напряжения</w:t>
            </w:r>
          </w:p>
          <w:p w:rsidR="00097FAF" w:rsidRPr="001F111F" w:rsidRDefault="00097FAF" w:rsidP="001F111F">
            <w:pPr>
              <w:rPr>
                <w:sz w:val="24"/>
                <w:szCs w:val="24"/>
              </w:rPr>
            </w:pPr>
            <w:r w:rsidRPr="001F111F">
              <w:rPr>
                <w:sz w:val="24"/>
                <w:szCs w:val="24"/>
              </w:rPr>
              <w:t xml:space="preserve">   -  изучение последовательного соединения проводников</w:t>
            </w:r>
          </w:p>
          <w:p w:rsidR="00097FAF" w:rsidRPr="001F111F" w:rsidRDefault="00097FAF" w:rsidP="001F111F">
            <w:pPr>
              <w:rPr>
                <w:sz w:val="24"/>
                <w:szCs w:val="24"/>
              </w:rPr>
            </w:pPr>
            <w:r w:rsidRPr="001F111F">
              <w:rPr>
                <w:sz w:val="24"/>
                <w:szCs w:val="24"/>
              </w:rPr>
              <w:t xml:space="preserve">   -  изучение параллельного соединения проводников</w:t>
            </w:r>
          </w:p>
          <w:p w:rsidR="00097FAF" w:rsidRPr="001F111F" w:rsidRDefault="00097FAF" w:rsidP="001F111F">
            <w:pPr>
              <w:rPr>
                <w:sz w:val="24"/>
                <w:szCs w:val="24"/>
              </w:rPr>
            </w:pPr>
            <w:r w:rsidRPr="001F111F">
              <w:rPr>
                <w:sz w:val="24"/>
                <w:szCs w:val="24"/>
              </w:rPr>
              <w:t xml:space="preserve">   -  регулирование силы тока реостатом</w:t>
            </w:r>
          </w:p>
          <w:p w:rsidR="00097FAF" w:rsidRPr="001F111F" w:rsidRDefault="00097FAF" w:rsidP="001F111F">
            <w:pPr>
              <w:rPr>
                <w:sz w:val="24"/>
                <w:szCs w:val="24"/>
              </w:rPr>
            </w:pPr>
            <w:r w:rsidRPr="001F111F">
              <w:rPr>
                <w:sz w:val="24"/>
                <w:szCs w:val="24"/>
              </w:rPr>
              <w:t xml:space="preserve">   -  измерение электрического сопротивления проводника</w:t>
            </w:r>
          </w:p>
          <w:p w:rsidR="00097FAF" w:rsidRPr="001F111F" w:rsidRDefault="00097FAF" w:rsidP="001F111F">
            <w:pPr>
              <w:rPr>
                <w:sz w:val="24"/>
                <w:szCs w:val="24"/>
              </w:rPr>
            </w:pPr>
            <w:r w:rsidRPr="001F111F">
              <w:rPr>
                <w:sz w:val="24"/>
                <w:szCs w:val="24"/>
              </w:rPr>
              <w:t xml:space="preserve">   -  измерен</w:t>
            </w:r>
            <w:r w:rsidR="00485179" w:rsidRPr="001F111F">
              <w:rPr>
                <w:sz w:val="24"/>
                <w:szCs w:val="24"/>
              </w:rPr>
              <w:t>ие мощности электрического тока</w:t>
            </w:r>
          </w:p>
          <w:p w:rsidR="00097FAF" w:rsidRPr="001F111F" w:rsidRDefault="00097FAF" w:rsidP="001F111F">
            <w:pPr>
              <w:rPr>
                <w:b/>
                <w:sz w:val="24"/>
                <w:szCs w:val="24"/>
              </w:rPr>
            </w:pPr>
            <w:r w:rsidRPr="001F111F">
              <w:rPr>
                <w:sz w:val="24"/>
                <w:szCs w:val="24"/>
              </w:rPr>
              <w:t xml:space="preserve">        </w:t>
            </w:r>
            <w:r w:rsidRPr="001F111F">
              <w:rPr>
                <w:b/>
                <w:i/>
                <w:sz w:val="24"/>
                <w:szCs w:val="24"/>
                <w:u w:val="single"/>
              </w:rPr>
              <w:t>Внеурочная деятельность</w:t>
            </w:r>
            <w:r w:rsidRPr="001F111F">
              <w:rPr>
                <w:b/>
                <w:sz w:val="24"/>
                <w:szCs w:val="24"/>
              </w:rPr>
              <w:t xml:space="preserve"> </w:t>
            </w:r>
          </w:p>
          <w:p w:rsidR="00097FAF" w:rsidRPr="001F111F" w:rsidRDefault="00097FAF" w:rsidP="001F111F">
            <w:pPr>
              <w:rPr>
                <w:sz w:val="24"/>
                <w:szCs w:val="24"/>
              </w:rPr>
            </w:pPr>
            <w:r w:rsidRPr="001F111F">
              <w:rPr>
                <w:sz w:val="24"/>
                <w:szCs w:val="24"/>
              </w:rPr>
              <w:t xml:space="preserve">   -  изготовл</w:t>
            </w:r>
            <w:r w:rsidR="001F111F" w:rsidRPr="001F111F">
              <w:rPr>
                <w:sz w:val="24"/>
                <w:szCs w:val="24"/>
              </w:rPr>
              <w:t xml:space="preserve">ение простейшего электроскопа (Бутылка с пробкой, </w:t>
            </w:r>
            <w:r w:rsidRPr="001F111F">
              <w:rPr>
                <w:sz w:val="24"/>
                <w:szCs w:val="24"/>
              </w:rPr>
              <w:t xml:space="preserve">гвоздь длиной 10 – 15 </w:t>
            </w:r>
            <w:proofErr w:type="gramStart"/>
            <w:r w:rsidRPr="001F111F">
              <w:rPr>
                <w:sz w:val="24"/>
                <w:szCs w:val="24"/>
              </w:rPr>
              <w:t>см,  тонкая</w:t>
            </w:r>
            <w:proofErr w:type="gramEnd"/>
            <w:r w:rsidRPr="001F111F">
              <w:rPr>
                <w:sz w:val="24"/>
                <w:szCs w:val="24"/>
              </w:rPr>
              <w:t xml:space="preserve"> бумага. В пробку вбить гвоздь так, чтобы он торчал из нее на 2 – 3 см. Шляпка гвоздя будет «шариком» электроскопа. Полоску тонкой бумаги наколоть на заостренный кончик гвоздя, это лепестки электроскопа.</w:t>
            </w:r>
          </w:p>
          <w:p w:rsidR="00097FAF" w:rsidRPr="001F111F" w:rsidRDefault="00097FAF" w:rsidP="001F111F">
            <w:pPr>
              <w:rPr>
                <w:sz w:val="24"/>
                <w:szCs w:val="24"/>
              </w:rPr>
            </w:pPr>
            <w:r w:rsidRPr="001F111F">
              <w:rPr>
                <w:sz w:val="24"/>
                <w:szCs w:val="24"/>
              </w:rPr>
              <w:t xml:space="preserve">   -  измерение КПД кипятильника</w:t>
            </w:r>
          </w:p>
          <w:p w:rsidR="00097FAF" w:rsidRPr="001F111F" w:rsidRDefault="00097FAF" w:rsidP="001F111F">
            <w:pPr>
              <w:rPr>
                <w:sz w:val="24"/>
                <w:szCs w:val="24"/>
              </w:rPr>
            </w:pPr>
            <w:r w:rsidRPr="001F111F">
              <w:rPr>
                <w:sz w:val="24"/>
                <w:szCs w:val="24"/>
              </w:rPr>
              <w:t xml:space="preserve">   - изготовление из картофел</w:t>
            </w:r>
            <w:r w:rsidR="001F111F" w:rsidRPr="001F111F">
              <w:rPr>
                <w:sz w:val="24"/>
                <w:szCs w:val="24"/>
              </w:rPr>
              <w:t>ины или яблока источника тока (</w:t>
            </w:r>
            <w:r w:rsidRPr="001F111F">
              <w:rPr>
                <w:sz w:val="24"/>
                <w:szCs w:val="24"/>
              </w:rPr>
              <w:t>взять любое это вещество и воткнуть в него медную и цинковую пластинку. Подсоединить к этим пластинкам 1,5 В лампочку.</w:t>
            </w:r>
          </w:p>
          <w:p w:rsidR="00097FAF" w:rsidRPr="001F111F" w:rsidRDefault="001F111F" w:rsidP="001F111F">
            <w:pPr>
              <w:rPr>
                <w:sz w:val="24"/>
                <w:szCs w:val="24"/>
              </w:rPr>
            </w:pPr>
            <w:r w:rsidRPr="001F111F">
              <w:rPr>
                <w:sz w:val="24"/>
                <w:szCs w:val="24"/>
              </w:rPr>
              <w:t xml:space="preserve">   - найти дома приборы</w:t>
            </w:r>
            <w:r w:rsidR="00097FAF" w:rsidRPr="001F111F">
              <w:rPr>
                <w:sz w:val="24"/>
                <w:szCs w:val="24"/>
              </w:rPr>
              <w:t xml:space="preserve">, в которых можно наблюдать тепловое. Химическое и электромагнитное действие эл. тока. Описать их. </w:t>
            </w:r>
          </w:p>
          <w:p w:rsidR="00097FAF" w:rsidRPr="001F111F" w:rsidRDefault="00097FAF" w:rsidP="001F111F">
            <w:pPr>
              <w:rPr>
                <w:sz w:val="24"/>
                <w:szCs w:val="24"/>
              </w:rPr>
            </w:pPr>
            <w:r w:rsidRPr="001F111F">
              <w:rPr>
                <w:sz w:val="24"/>
                <w:szCs w:val="24"/>
              </w:rPr>
              <w:t xml:space="preserve">   - </w:t>
            </w:r>
            <w:r w:rsidR="001F111F" w:rsidRPr="001F111F">
              <w:rPr>
                <w:sz w:val="24"/>
                <w:szCs w:val="24"/>
              </w:rPr>
              <w:t xml:space="preserve"> Изготовление электромагнита (н</w:t>
            </w:r>
            <w:r w:rsidRPr="001F111F">
              <w:rPr>
                <w:sz w:val="24"/>
                <w:szCs w:val="24"/>
              </w:rPr>
              <w:t xml:space="preserve">амотать на гвоздь немного проволоки и подключить </w:t>
            </w:r>
            <w:r w:rsidRPr="001F111F">
              <w:rPr>
                <w:sz w:val="24"/>
                <w:szCs w:val="24"/>
              </w:rPr>
              <w:lastRenderedPageBreak/>
              <w:t>эту проволоку к батарейке, проверить действие на мелких железных предметах)</w:t>
            </w:r>
          </w:p>
          <w:p w:rsidR="00097FAF" w:rsidRPr="001F111F" w:rsidRDefault="00097FAF" w:rsidP="001F111F">
            <w:pPr>
              <w:rPr>
                <w:sz w:val="24"/>
                <w:szCs w:val="24"/>
              </w:rPr>
            </w:pPr>
            <w:r w:rsidRPr="001F111F">
              <w:rPr>
                <w:sz w:val="24"/>
                <w:szCs w:val="24"/>
              </w:rPr>
              <w:t xml:space="preserve">   -  сравнить амперметр и вольтметр, используя знания, полученные из учебника и инструкции к приборам, работу оформить в виде таблицы.</w:t>
            </w:r>
          </w:p>
          <w:p w:rsidR="00097FAF" w:rsidRPr="001F111F" w:rsidRDefault="00097FAF" w:rsidP="001F111F">
            <w:pPr>
              <w:rPr>
                <w:sz w:val="24"/>
                <w:szCs w:val="24"/>
              </w:rPr>
            </w:pPr>
            <w:r w:rsidRPr="001F111F">
              <w:rPr>
                <w:sz w:val="24"/>
                <w:szCs w:val="24"/>
              </w:rPr>
              <w:t xml:space="preserve">   - работа с инструкцией к сетевому фильтру, заполняя таблицу по вопросам.</w:t>
            </w:r>
          </w:p>
          <w:p w:rsidR="007B59D3" w:rsidRPr="001F111F" w:rsidRDefault="00097FAF" w:rsidP="001F111F">
            <w:pPr>
              <w:rPr>
                <w:sz w:val="24"/>
                <w:szCs w:val="24"/>
              </w:rPr>
            </w:pPr>
            <w:r w:rsidRPr="001F111F">
              <w:rPr>
                <w:sz w:val="24"/>
                <w:szCs w:val="24"/>
              </w:rPr>
              <w:t xml:space="preserve">   -  заполнить таблицу по инстру</w:t>
            </w:r>
            <w:r w:rsidR="00485179" w:rsidRPr="001F111F">
              <w:rPr>
                <w:sz w:val="24"/>
                <w:szCs w:val="24"/>
              </w:rPr>
              <w:t>кциям домашних электроприборов.</w:t>
            </w:r>
          </w:p>
        </w:tc>
        <w:tc>
          <w:tcPr>
            <w:tcW w:w="1984" w:type="dxa"/>
          </w:tcPr>
          <w:p w:rsidR="007B59D3" w:rsidRPr="001F111F" w:rsidRDefault="00097FAF" w:rsidP="00632B33">
            <w:pPr>
              <w:pStyle w:val="a5"/>
              <w:spacing w:line="240" w:lineRule="auto"/>
              <w:ind w:left="0"/>
              <w:jc w:val="center"/>
              <w:rPr>
                <w:smallCaps/>
                <w:sz w:val="24"/>
                <w:szCs w:val="24"/>
              </w:rPr>
            </w:pPr>
            <w:r w:rsidRPr="001F111F">
              <w:rPr>
                <w:smallCaps/>
                <w:sz w:val="24"/>
                <w:szCs w:val="24"/>
              </w:rPr>
              <w:lastRenderedPageBreak/>
              <w:t>25</w:t>
            </w:r>
          </w:p>
        </w:tc>
      </w:tr>
      <w:tr w:rsidR="007B59D3" w:rsidRPr="001F111F" w:rsidTr="00825F0A">
        <w:tc>
          <w:tcPr>
            <w:tcW w:w="817" w:type="dxa"/>
          </w:tcPr>
          <w:p w:rsidR="007B59D3" w:rsidRPr="001F111F" w:rsidRDefault="007B59D3" w:rsidP="00632B33">
            <w:pPr>
              <w:pStyle w:val="a5"/>
              <w:spacing w:line="240" w:lineRule="auto"/>
              <w:ind w:left="0"/>
              <w:jc w:val="center"/>
              <w:rPr>
                <w:smallCaps/>
                <w:sz w:val="24"/>
                <w:szCs w:val="24"/>
              </w:rPr>
            </w:pPr>
            <w:r w:rsidRPr="001F111F">
              <w:rPr>
                <w:smallCaps/>
                <w:sz w:val="24"/>
                <w:szCs w:val="24"/>
              </w:rPr>
              <w:lastRenderedPageBreak/>
              <w:t>3</w:t>
            </w:r>
          </w:p>
        </w:tc>
        <w:tc>
          <w:tcPr>
            <w:tcW w:w="3145" w:type="dxa"/>
            <w:tcBorders>
              <w:right w:val="single" w:sz="2" w:space="0" w:color="000000"/>
            </w:tcBorders>
          </w:tcPr>
          <w:p w:rsidR="00097FAF" w:rsidRPr="001F111F" w:rsidRDefault="00097FAF" w:rsidP="001F111F">
            <w:pPr>
              <w:rPr>
                <w:b/>
                <w:sz w:val="24"/>
                <w:szCs w:val="24"/>
              </w:rPr>
            </w:pPr>
            <w:r w:rsidRPr="001F111F">
              <w:rPr>
                <w:b/>
                <w:sz w:val="24"/>
                <w:szCs w:val="24"/>
              </w:rPr>
              <w:t>Электромагнитные явления</w:t>
            </w:r>
          </w:p>
          <w:p w:rsidR="007B59D3" w:rsidRPr="001F111F" w:rsidRDefault="007B59D3" w:rsidP="001F111F">
            <w:pPr>
              <w:widowControl w:val="0"/>
              <w:tabs>
                <w:tab w:val="left" w:pos="851"/>
                <w:tab w:val="left" w:pos="989"/>
              </w:tabs>
              <w:contextualSpacing/>
              <w:rPr>
                <w:sz w:val="24"/>
                <w:szCs w:val="24"/>
              </w:rPr>
            </w:pPr>
          </w:p>
          <w:p w:rsidR="007B59D3" w:rsidRPr="001F111F" w:rsidRDefault="007B59D3" w:rsidP="001F111F">
            <w:pPr>
              <w:tabs>
                <w:tab w:val="left" w:pos="851"/>
              </w:tabs>
              <w:ind w:left="709"/>
              <w:contextualSpacing/>
              <w:rPr>
                <w:sz w:val="24"/>
                <w:szCs w:val="24"/>
              </w:rPr>
            </w:pPr>
          </w:p>
          <w:p w:rsidR="007B59D3" w:rsidRPr="001F111F" w:rsidRDefault="007B59D3" w:rsidP="001F111F">
            <w:pPr>
              <w:tabs>
                <w:tab w:val="left" w:pos="851"/>
              </w:tabs>
              <w:ind w:left="709"/>
              <w:contextualSpacing/>
              <w:rPr>
                <w:sz w:val="24"/>
                <w:szCs w:val="24"/>
              </w:rPr>
            </w:pPr>
          </w:p>
          <w:p w:rsidR="007B59D3" w:rsidRPr="001F111F" w:rsidRDefault="007B59D3" w:rsidP="001F111F">
            <w:pPr>
              <w:tabs>
                <w:tab w:val="left" w:pos="851"/>
              </w:tabs>
              <w:ind w:left="709"/>
              <w:contextualSpacing/>
              <w:rPr>
                <w:sz w:val="24"/>
                <w:szCs w:val="24"/>
              </w:rPr>
            </w:pPr>
          </w:p>
          <w:p w:rsidR="007B59D3" w:rsidRPr="001F111F" w:rsidRDefault="007B59D3" w:rsidP="001F111F">
            <w:pPr>
              <w:tabs>
                <w:tab w:val="left" w:pos="851"/>
              </w:tabs>
              <w:ind w:left="709"/>
              <w:contextualSpacing/>
              <w:rPr>
                <w:sz w:val="24"/>
                <w:szCs w:val="24"/>
              </w:rPr>
            </w:pPr>
          </w:p>
          <w:p w:rsidR="007B59D3" w:rsidRPr="001F111F" w:rsidRDefault="007B59D3" w:rsidP="001F111F">
            <w:pPr>
              <w:widowControl w:val="0"/>
              <w:tabs>
                <w:tab w:val="left" w:pos="851"/>
              </w:tabs>
              <w:ind w:left="709"/>
              <w:contextualSpacing/>
              <w:rPr>
                <w:bCs/>
                <w:sz w:val="24"/>
                <w:szCs w:val="24"/>
              </w:rPr>
            </w:pPr>
          </w:p>
          <w:p w:rsidR="007B59D3" w:rsidRPr="001F111F" w:rsidRDefault="007B59D3" w:rsidP="001F111F">
            <w:pPr>
              <w:widowControl w:val="0"/>
              <w:tabs>
                <w:tab w:val="left" w:pos="851"/>
              </w:tabs>
              <w:ind w:left="709"/>
              <w:contextualSpacing/>
              <w:rPr>
                <w:bCs/>
                <w:sz w:val="24"/>
                <w:szCs w:val="24"/>
              </w:rPr>
            </w:pPr>
          </w:p>
          <w:p w:rsidR="007B59D3" w:rsidRPr="001F111F" w:rsidRDefault="007B59D3" w:rsidP="001F111F">
            <w:pPr>
              <w:widowControl w:val="0"/>
              <w:tabs>
                <w:tab w:val="left" w:pos="851"/>
              </w:tabs>
              <w:ind w:left="709"/>
              <w:contextualSpacing/>
              <w:rPr>
                <w:bCs/>
                <w:sz w:val="24"/>
                <w:szCs w:val="24"/>
              </w:rPr>
            </w:pPr>
          </w:p>
          <w:p w:rsidR="007B59D3" w:rsidRPr="001F111F" w:rsidRDefault="007B59D3" w:rsidP="001F111F">
            <w:pPr>
              <w:tabs>
                <w:tab w:val="left" w:pos="851"/>
              </w:tabs>
              <w:ind w:left="709"/>
              <w:contextualSpacing/>
              <w:rPr>
                <w:sz w:val="24"/>
                <w:szCs w:val="24"/>
              </w:rPr>
            </w:pPr>
          </w:p>
          <w:p w:rsidR="007B59D3" w:rsidRPr="001F111F" w:rsidRDefault="007B59D3" w:rsidP="001F111F">
            <w:pPr>
              <w:tabs>
                <w:tab w:val="left" w:pos="851"/>
              </w:tabs>
              <w:ind w:left="709"/>
              <w:contextualSpacing/>
              <w:rPr>
                <w:bCs/>
                <w:sz w:val="24"/>
                <w:szCs w:val="24"/>
              </w:rPr>
            </w:pPr>
          </w:p>
          <w:p w:rsidR="007B59D3" w:rsidRPr="001F111F" w:rsidRDefault="007B59D3" w:rsidP="001F111F">
            <w:pPr>
              <w:tabs>
                <w:tab w:val="left" w:pos="851"/>
              </w:tabs>
              <w:ind w:left="709"/>
              <w:contextualSpacing/>
              <w:rPr>
                <w:sz w:val="24"/>
                <w:szCs w:val="24"/>
              </w:rPr>
            </w:pPr>
          </w:p>
        </w:tc>
        <w:tc>
          <w:tcPr>
            <w:tcW w:w="9613" w:type="dxa"/>
            <w:gridSpan w:val="2"/>
            <w:tcBorders>
              <w:left w:val="single" w:sz="2" w:space="0" w:color="000000"/>
            </w:tcBorders>
          </w:tcPr>
          <w:p w:rsidR="00097FAF" w:rsidRPr="001F111F" w:rsidRDefault="00097FAF" w:rsidP="001F111F">
            <w:pPr>
              <w:rPr>
                <w:sz w:val="24"/>
                <w:szCs w:val="24"/>
              </w:rPr>
            </w:pPr>
            <w:r w:rsidRPr="001F111F">
              <w:rPr>
                <w:sz w:val="24"/>
                <w:szCs w:val="24"/>
              </w:rPr>
              <w:t xml:space="preserve">            Постоянные магниты. Взаимодействие магнитов. Магнитное поле постоянного тока. Действие магнитного поля на проводник с током</w:t>
            </w:r>
          </w:p>
          <w:p w:rsidR="00097FAF" w:rsidRPr="001F111F" w:rsidRDefault="00097FAF" w:rsidP="001F111F">
            <w:pPr>
              <w:rPr>
                <w:sz w:val="24"/>
                <w:szCs w:val="24"/>
              </w:rPr>
            </w:pPr>
            <w:r w:rsidRPr="001F111F">
              <w:rPr>
                <w:sz w:val="24"/>
                <w:szCs w:val="24"/>
              </w:rPr>
              <w:t xml:space="preserve">            Электродвигатель постоянного тока</w:t>
            </w:r>
          </w:p>
          <w:p w:rsidR="00097FAF" w:rsidRPr="001F111F" w:rsidRDefault="00097FAF" w:rsidP="001F111F">
            <w:pPr>
              <w:rPr>
                <w:b/>
                <w:i/>
                <w:sz w:val="24"/>
                <w:szCs w:val="24"/>
                <w:u w:val="single"/>
              </w:rPr>
            </w:pPr>
            <w:r w:rsidRPr="001F111F">
              <w:rPr>
                <w:b/>
                <w:sz w:val="24"/>
                <w:szCs w:val="24"/>
              </w:rPr>
              <w:t xml:space="preserve">          </w:t>
            </w:r>
            <w:r w:rsidRPr="001F111F">
              <w:rPr>
                <w:b/>
                <w:i/>
                <w:sz w:val="24"/>
                <w:szCs w:val="24"/>
                <w:u w:val="single"/>
              </w:rPr>
              <w:t>Демонстрации</w:t>
            </w:r>
          </w:p>
          <w:p w:rsidR="00097FAF" w:rsidRPr="001F111F" w:rsidRDefault="00097FAF" w:rsidP="001F111F">
            <w:pPr>
              <w:rPr>
                <w:sz w:val="24"/>
                <w:szCs w:val="24"/>
              </w:rPr>
            </w:pPr>
            <w:r w:rsidRPr="001F111F">
              <w:rPr>
                <w:i/>
                <w:sz w:val="24"/>
                <w:szCs w:val="24"/>
              </w:rPr>
              <w:t xml:space="preserve">   </w:t>
            </w:r>
            <w:r w:rsidRPr="001F111F">
              <w:rPr>
                <w:sz w:val="24"/>
                <w:szCs w:val="24"/>
              </w:rPr>
              <w:t xml:space="preserve">  -  Опыт Эрстеда</w:t>
            </w:r>
          </w:p>
          <w:p w:rsidR="00097FAF" w:rsidRPr="001F111F" w:rsidRDefault="00097FAF" w:rsidP="001F111F">
            <w:pPr>
              <w:rPr>
                <w:sz w:val="24"/>
                <w:szCs w:val="24"/>
              </w:rPr>
            </w:pPr>
            <w:r w:rsidRPr="001F111F">
              <w:rPr>
                <w:sz w:val="24"/>
                <w:szCs w:val="24"/>
              </w:rPr>
              <w:t xml:space="preserve">     -  Магнитное поле тока</w:t>
            </w:r>
          </w:p>
          <w:p w:rsidR="00097FAF" w:rsidRPr="001F111F" w:rsidRDefault="00097FAF" w:rsidP="001F111F">
            <w:pPr>
              <w:rPr>
                <w:sz w:val="24"/>
                <w:szCs w:val="24"/>
              </w:rPr>
            </w:pPr>
            <w:r w:rsidRPr="001F111F">
              <w:rPr>
                <w:sz w:val="24"/>
                <w:szCs w:val="24"/>
              </w:rPr>
              <w:t xml:space="preserve">     -  Действие магнитного поля на проводник с током</w:t>
            </w:r>
          </w:p>
          <w:p w:rsidR="00097FAF" w:rsidRPr="001F111F" w:rsidRDefault="00097FAF" w:rsidP="001F111F">
            <w:pPr>
              <w:rPr>
                <w:sz w:val="24"/>
                <w:szCs w:val="24"/>
              </w:rPr>
            </w:pPr>
            <w:r w:rsidRPr="001F111F">
              <w:rPr>
                <w:sz w:val="24"/>
                <w:szCs w:val="24"/>
              </w:rPr>
              <w:t xml:space="preserve">     -  устройство электродвигателя</w:t>
            </w:r>
          </w:p>
          <w:p w:rsidR="00097FAF" w:rsidRPr="001F111F" w:rsidRDefault="00097FAF" w:rsidP="001F111F">
            <w:pPr>
              <w:rPr>
                <w:b/>
                <w:i/>
                <w:sz w:val="24"/>
                <w:szCs w:val="24"/>
                <w:u w:val="single"/>
              </w:rPr>
            </w:pPr>
            <w:r w:rsidRPr="001F111F">
              <w:rPr>
                <w:sz w:val="24"/>
                <w:szCs w:val="24"/>
              </w:rPr>
              <w:t xml:space="preserve">         </w:t>
            </w:r>
            <w:r w:rsidRPr="001F111F">
              <w:rPr>
                <w:b/>
                <w:i/>
                <w:sz w:val="24"/>
                <w:szCs w:val="24"/>
                <w:u w:val="single"/>
              </w:rPr>
              <w:t xml:space="preserve">Лабораторная работа </w:t>
            </w:r>
          </w:p>
          <w:p w:rsidR="00097FAF" w:rsidRPr="001F111F" w:rsidRDefault="00097FAF" w:rsidP="001F111F">
            <w:pPr>
              <w:rPr>
                <w:sz w:val="24"/>
                <w:szCs w:val="24"/>
              </w:rPr>
            </w:pPr>
            <w:r w:rsidRPr="001F111F">
              <w:rPr>
                <w:i/>
                <w:sz w:val="24"/>
                <w:szCs w:val="24"/>
              </w:rPr>
              <w:t xml:space="preserve">     </w:t>
            </w:r>
            <w:r w:rsidRPr="001F111F">
              <w:rPr>
                <w:sz w:val="24"/>
                <w:szCs w:val="24"/>
              </w:rPr>
              <w:t>-  Изучение принципа действия электродвигателя</w:t>
            </w:r>
          </w:p>
          <w:p w:rsidR="00097FAF" w:rsidRPr="001F111F" w:rsidRDefault="00097FAF" w:rsidP="001F111F">
            <w:pPr>
              <w:rPr>
                <w:b/>
                <w:i/>
                <w:color w:val="000000"/>
                <w:sz w:val="24"/>
                <w:szCs w:val="24"/>
                <w:u w:val="single"/>
              </w:rPr>
            </w:pPr>
            <w:r w:rsidRPr="001F111F">
              <w:rPr>
                <w:color w:val="FF0000"/>
                <w:sz w:val="24"/>
                <w:szCs w:val="24"/>
              </w:rPr>
              <w:t xml:space="preserve">          </w:t>
            </w:r>
            <w:r w:rsidRPr="001F111F">
              <w:rPr>
                <w:b/>
                <w:i/>
                <w:color w:val="000000"/>
                <w:sz w:val="24"/>
                <w:szCs w:val="24"/>
                <w:u w:val="single"/>
              </w:rPr>
              <w:t>Внеурочная деятельность</w:t>
            </w:r>
          </w:p>
          <w:p w:rsidR="00097FAF" w:rsidRPr="001F111F" w:rsidRDefault="00097FAF" w:rsidP="001F111F">
            <w:pPr>
              <w:rPr>
                <w:color w:val="000000"/>
                <w:sz w:val="24"/>
                <w:szCs w:val="24"/>
              </w:rPr>
            </w:pPr>
            <w:r w:rsidRPr="001F111F">
              <w:rPr>
                <w:color w:val="000000"/>
                <w:sz w:val="24"/>
                <w:szCs w:val="24"/>
              </w:rPr>
              <w:t xml:space="preserve">      - что такое дроссель, соленоид, ротор, статор,</w:t>
            </w:r>
          </w:p>
          <w:p w:rsidR="00097FAF" w:rsidRPr="001F111F" w:rsidRDefault="00097FAF" w:rsidP="001F111F">
            <w:pPr>
              <w:rPr>
                <w:color w:val="000000"/>
                <w:sz w:val="24"/>
                <w:szCs w:val="24"/>
              </w:rPr>
            </w:pPr>
            <w:r w:rsidRPr="001F111F">
              <w:rPr>
                <w:color w:val="000000"/>
                <w:sz w:val="24"/>
                <w:szCs w:val="24"/>
              </w:rPr>
              <w:t xml:space="preserve">      -  изучение магнитного поля полосового магнита, дугового магнита и катушки с током, рисунки магнитного поля.</w:t>
            </w:r>
          </w:p>
          <w:p w:rsidR="007B59D3" w:rsidRPr="001F111F" w:rsidRDefault="00097FAF" w:rsidP="001F111F">
            <w:pPr>
              <w:rPr>
                <w:color w:val="000000"/>
                <w:sz w:val="24"/>
                <w:szCs w:val="24"/>
              </w:rPr>
            </w:pPr>
            <w:r w:rsidRPr="001F111F">
              <w:rPr>
                <w:color w:val="000000"/>
                <w:sz w:val="24"/>
                <w:szCs w:val="24"/>
              </w:rPr>
              <w:t xml:space="preserve">      - изучен</w:t>
            </w:r>
            <w:r w:rsidR="001F111F" w:rsidRPr="001F111F">
              <w:rPr>
                <w:color w:val="000000"/>
                <w:sz w:val="24"/>
                <w:szCs w:val="24"/>
              </w:rPr>
              <w:t>ие свойств постоянных магнитов (</w:t>
            </w:r>
            <w:r w:rsidRPr="001F111F">
              <w:rPr>
                <w:color w:val="000000"/>
                <w:sz w:val="24"/>
                <w:szCs w:val="24"/>
              </w:rPr>
              <w:t xml:space="preserve">магнит, компас и разные вещества: резина, проволока, гвозди, </w:t>
            </w:r>
            <w:proofErr w:type="spellStart"/>
            <w:r w:rsidRPr="001F111F">
              <w:rPr>
                <w:color w:val="000000"/>
                <w:sz w:val="24"/>
                <w:szCs w:val="24"/>
              </w:rPr>
              <w:t>деревян</w:t>
            </w:r>
            <w:proofErr w:type="spellEnd"/>
            <w:r w:rsidRPr="001F111F">
              <w:rPr>
                <w:color w:val="000000"/>
                <w:sz w:val="24"/>
                <w:szCs w:val="24"/>
              </w:rPr>
              <w:t xml:space="preserve">. бруски и т.п.) </w:t>
            </w:r>
          </w:p>
        </w:tc>
        <w:tc>
          <w:tcPr>
            <w:tcW w:w="1984" w:type="dxa"/>
          </w:tcPr>
          <w:p w:rsidR="007B59D3" w:rsidRPr="001F111F" w:rsidRDefault="00097FAF" w:rsidP="00632B33">
            <w:pPr>
              <w:pStyle w:val="a5"/>
              <w:spacing w:line="240" w:lineRule="auto"/>
              <w:ind w:left="0"/>
              <w:jc w:val="center"/>
              <w:rPr>
                <w:smallCaps/>
                <w:sz w:val="24"/>
                <w:szCs w:val="24"/>
              </w:rPr>
            </w:pPr>
            <w:r w:rsidRPr="001F111F">
              <w:rPr>
                <w:smallCaps/>
                <w:sz w:val="24"/>
                <w:szCs w:val="24"/>
              </w:rPr>
              <w:t>6</w:t>
            </w:r>
          </w:p>
        </w:tc>
      </w:tr>
      <w:tr w:rsidR="007B59D3" w:rsidRPr="001F111F" w:rsidTr="00825F0A">
        <w:tc>
          <w:tcPr>
            <w:tcW w:w="817" w:type="dxa"/>
          </w:tcPr>
          <w:p w:rsidR="007B59D3" w:rsidRPr="001F111F" w:rsidRDefault="007B59D3" w:rsidP="00632B33">
            <w:pPr>
              <w:pStyle w:val="a5"/>
              <w:spacing w:line="240" w:lineRule="auto"/>
              <w:ind w:left="0"/>
              <w:jc w:val="center"/>
              <w:rPr>
                <w:smallCaps/>
                <w:sz w:val="24"/>
                <w:szCs w:val="24"/>
              </w:rPr>
            </w:pPr>
            <w:r w:rsidRPr="001F111F">
              <w:rPr>
                <w:smallCaps/>
                <w:sz w:val="24"/>
                <w:szCs w:val="24"/>
              </w:rPr>
              <w:t>4</w:t>
            </w:r>
          </w:p>
        </w:tc>
        <w:tc>
          <w:tcPr>
            <w:tcW w:w="3145" w:type="dxa"/>
            <w:tcBorders>
              <w:right w:val="single" w:sz="2" w:space="0" w:color="000000"/>
            </w:tcBorders>
          </w:tcPr>
          <w:p w:rsidR="00097FAF" w:rsidRPr="001F111F" w:rsidRDefault="00097FAF" w:rsidP="001F111F">
            <w:pPr>
              <w:rPr>
                <w:b/>
                <w:sz w:val="24"/>
                <w:szCs w:val="24"/>
              </w:rPr>
            </w:pPr>
            <w:r w:rsidRPr="001F111F">
              <w:rPr>
                <w:b/>
                <w:sz w:val="24"/>
                <w:szCs w:val="24"/>
              </w:rPr>
              <w:t>Световые явления</w:t>
            </w:r>
          </w:p>
          <w:p w:rsidR="007B59D3" w:rsidRPr="001F111F" w:rsidRDefault="007B59D3" w:rsidP="001F111F">
            <w:pPr>
              <w:tabs>
                <w:tab w:val="left" w:pos="851"/>
              </w:tabs>
              <w:ind w:left="709"/>
              <w:contextualSpacing/>
              <w:rPr>
                <w:sz w:val="24"/>
                <w:szCs w:val="24"/>
              </w:rPr>
            </w:pPr>
          </w:p>
        </w:tc>
        <w:tc>
          <w:tcPr>
            <w:tcW w:w="9613" w:type="dxa"/>
            <w:gridSpan w:val="2"/>
            <w:tcBorders>
              <w:left w:val="single" w:sz="2" w:space="0" w:color="000000"/>
              <w:right w:val="single" w:sz="2" w:space="0" w:color="000000"/>
            </w:tcBorders>
          </w:tcPr>
          <w:p w:rsidR="00097FAF" w:rsidRPr="001F111F" w:rsidRDefault="00097FAF" w:rsidP="001F111F">
            <w:pPr>
              <w:rPr>
                <w:sz w:val="24"/>
                <w:szCs w:val="24"/>
              </w:rPr>
            </w:pPr>
            <w:r w:rsidRPr="001F111F">
              <w:rPr>
                <w:sz w:val="24"/>
                <w:szCs w:val="24"/>
              </w:rPr>
              <w:t>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w:t>
            </w:r>
          </w:p>
          <w:p w:rsidR="00097FAF" w:rsidRPr="001F111F" w:rsidRDefault="00097FAF" w:rsidP="001F111F">
            <w:pPr>
              <w:rPr>
                <w:b/>
                <w:i/>
                <w:sz w:val="24"/>
                <w:szCs w:val="24"/>
                <w:u w:val="single"/>
              </w:rPr>
            </w:pPr>
            <w:r w:rsidRPr="001F111F">
              <w:rPr>
                <w:i/>
                <w:sz w:val="24"/>
                <w:szCs w:val="24"/>
              </w:rPr>
              <w:t xml:space="preserve">          </w:t>
            </w:r>
            <w:r w:rsidRPr="001F111F">
              <w:rPr>
                <w:b/>
                <w:i/>
                <w:sz w:val="24"/>
                <w:szCs w:val="24"/>
                <w:u w:val="single"/>
              </w:rPr>
              <w:t>Демонстрации</w:t>
            </w:r>
          </w:p>
          <w:p w:rsidR="00097FAF" w:rsidRPr="001F111F" w:rsidRDefault="00097FAF" w:rsidP="001F111F">
            <w:pPr>
              <w:rPr>
                <w:sz w:val="24"/>
                <w:szCs w:val="24"/>
              </w:rPr>
            </w:pPr>
            <w:r w:rsidRPr="001F111F">
              <w:rPr>
                <w:sz w:val="24"/>
                <w:szCs w:val="24"/>
              </w:rPr>
              <w:t xml:space="preserve">   -  прямолинейное распространение света</w:t>
            </w:r>
          </w:p>
          <w:p w:rsidR="00097FAF" w:rsidRPr="001F111F" w:rsidRDefault="00097FAF" w:rsidP="001F111F">
            <w:pPr>
              <w:rPr>
                <w:sz w:val="24"/>
                <w:szCs w:val="24"/>
              </w:rPr>
            </w:pPr>
            <w:r w:rsidRPr="001F111F">
              <w:rPr>
                <w:sz w:val="24"/>
                <w:szCs w:val="24"/>
              </w:rPr>
              <w:t xml:space="preserve">   -  отражение света</w:t>
            </w:r>
          </w:p>
          <w:p w:rsidR="00097FAF" w:rsidRPr="001F111F" w:rsidRDefault="00097FAF" w:rsidP="001F111F">
            <w:pPr>
              <w:rPr>
                <w:sz w:val="24"/>
                <w:szCs w:val="24"/>
              </w:rPr>
            </w:pPr>
            <w:r w:rsidRPr="001F111F">
              <w:rPr>
                <w:sz w:val="24"/>
                <w:szCs w:val="24"/>
              </w:rPr>
              <w:t xml:space="preserve">   -  преломление света</w:t>
            </w:r>
          </w:p>
          <w:p w:rsidR="00097FAF" w:rsidRPr="001F111F" w:rsidRDefault="00097FAF" w:rsidP="001F111F">
            <w:pPr>
              <w:rPr>
                <w:sz w:val="24"/>
                <w:szCs w:val="24"/>
              </w:rPr>
            </w:pPr>
            <w:r w:rsidRPr="001F111F">
              <w:rPr>
                <w:sz w:val="24"/>
                <w:szCs w:val="24"/>
              </w:rPr>
              <w:t xml:space="preserve">   -  ход лучей в собирающей линзе</w:t>
            </w:r>
          </w:p>
          <w:p w:rsidR="00097FAF" w:rsidRPr="001F111F" w:rsidRDefault="00097FAF" w:rsidP="001F111F">
            <w:pPr>
              <w:rPr>
                <w:sz w:val="24"/>
                <w:szCs w:val="24"/>
              </w:rPr>
            </w:pPr>
            <w:r w:rsidRPr="001F111F">
              <w:rPr>
                <w:sz w:val="24"/>
                <w:szCs w:val="24"/>
              </w:rPr>
              <w:t xml:space="preserve">   -  ход лучей в рассеивающей линзе</w:t>
            </w:r>
          </w:p>
          <w:p w:rsidR="00097FAF" w:rsidRPr="001F111F" w:rsidRDefault="00097FAF" w:rsidP="001F111F">
            <w:pPr>
              <w:rPr>
                <w:sz w:val="24"/>
                <w:szCs w:val="24"/>
              </w:rPr>
            </w:pPr>
            <w:r w:rsidRPr="001F111F">
              <w:rPr>
                <w:sz w:val="24"/>
                <w:szCs w:val="24"/>
              </w:rPr>
              <w:t xml:space="preserve">   -  построение изображений с помощью </w:t>
            </w:r>
            <w:r w:rsidRPr="001F111F">
              <w:rPr>
                <w:sz w:val="24"/>
                <w:szCs w:val="24"/>
                <w:shd w:val="clear" w:color="auto" w:fill="FFFFFF"/>
              </w:rPr>
              <w:t xml:space="preserve">линз </w:t>
            </w:r>
            <w:r w:rsidRPr="001F111F">
              <w:rPr>
                <w:sz w:val="24"/>
                <w:szCs w:val="24"/>
              </w:rPr>
              <w:t xml:space="preserve">       </w:t>
            </w:r>
          </w:p>
          <w:p w:rsidR="00097FAF" w:rsidRPr="001F111F" w:rsidRDefault="00097FAF" w:rsidP="001F111F">
            <w:pPr>
              <w:rPr>
                <w:sz w:val="24"/>
                <w:szCs w:val="24"/>
              </w:rPr>
            </w:pPr>
            <w:r w:rsidRPr="001F111F">
              <w:rPr>
                <w:sz w:val="24"/>
                <w:szCs w:val="24"/>
              </w:rPr>
              <w:t xml:space="preserve">   -  Принцип действия проекционного аппарата и фотоаппарата.</w:t>
            </w:r>
          </w:p>
          <w:p w:rsidR="00097FAF" w:rsidRPr="001F111F" w:rsidRDefault="00097FAF" w:rsidP="001F111F">
            <w:pPr>
              <w:rPr>
                <w:sz w:val="24"/>
                <w:szCs w:val="24"/>
              </w:rPr>
            </w:pPr>
            <w:r w:rsidRPr="001F111F">
              <w:rPr>
                <w:sz w:val="24"/>
                <w:szCs w:val="24"/>
              </w:rPr>
              <w:t xml:space="preserve">   -  Дисперсия белого света</w:t>
            </w:r>
          </w:p>
          <w:p w:rsidR="00097FAF" w:rsidRPr="001F111F" w:rsidRDefault="00097FAF" w:rsidP="001F111F">
            <w:pPr>
              <w:rPr>
                <w:sz w:val="24"/>
                <w:szCs w:val="24"/>
              </w:rPr>
            </w:pPr>
            <w:r w:rsidRPr="001F111F">
              <w:rPr>
                <w:sz w:val="24"/>
                <w:szCs w:val="24"/>
              </w:rPr>
              <w:t xml:space="preserve">   -  Получение белого света при сложении света разных цветов</w:t>
            </w:r>
          </w:p>
          <w:p w:rsidR="00097FAF" w:rsidRPr="001F111F" w:rsidRDefault="00097FAF" w:rsidP="001F111F">
            <w:pPr>
              <w:rPr>
                <w:b/>
                <w:i/>
                <w:sz w:val="24"/>
                <w:szCs w:val="24"/>
                <w:u w:val="single"/>
              </w:rPr>
            </w:pPr>
            <w:r w:rsidRPr="001F111F">
              <w:rPr>
                <w:sz w:val="24"/>
                <w:szCs w:val="24"/>
              </w:rPr>
              <w:t xml:space="preserve">       </w:t>
            </w:r>
            <w:r w:rsidRPr="001F111F">
              <w:rPr>
                <w:b/>
                <w:i/>
                <w:sz w:val="24"/>
                <w:szCs w:val="24"/>
                <w:u w:val="single"/>
              </w:rPr>
              <w:t>Лабораторные работы</w:t>
            </w:r>
          </w:p>
          <w:p w:rsidR="00097FAF" w:rsidRPr="001F111F" w:rsidRDefault="00097FAF" w:rsidP="001F111F">
            <w:pPr>
              <w:rPr>
                <w:sz w:val="24"/>
                <w:szCs w:val="24"/>
              </w:rPr>
            </w:pPr>
            <w:r w:rsidRPr="001F111F">
              <w:rPr>
                <w:sz w:val="24"/>
                <w:szCs w:val="24"/>
              </w:rPr>
              <w:lastRenderedPageBreak/>
              <w:t xml:space="preserve">   -  Измерение фокусного расстояния собирающей линзы.</w:t>
            </w:r>
          </w:p>
          <w:p w:rsidR="00097FAF" w:rsidRPr="001F111F" w:rsidRDefault="00097FAF" w:rsidP="001F111F">
            <w:pPr>
              <w:rPr>
                <w:sz w:val="24"/>
                <w:szCs w:val="24"/>
              </w:rPr>
            </w:pPr>
            <w:r w:rsidRPr="001F111F">
              <w:rPr>
                <w:sz w:val="24"/>
                <w:szCs w:val="24"/>
              </w:rPr>
              <w:t xml:space="preserve">   -  Получение изображений с помощью собирающей линзы.</w:t>
            </w:r>
          </w:p>
          <w:p w:rsidR="00097FAF" w:rsidRPr="001F111F" w:rsidRDefault="00097FAF" w:rsidP="001F111F">
            <w:pPr>
              <w:rPr>
                <w:b/>
                <w:sz w:val="24"/>
                <w:szCs w:val="24"/>
                <w:u w:val="single"/>
              </w:rPr>
            </w:pPr>
            <w:r w:rsidRPr="001F111F">
              <w:rPr>
                <w:i/>
                <w:sz w:val="24"/>
                <w:szCs w:val="24"/>
              </w:rPr>
              <w:t xml:space="preserve">         </w:t>
            </w:r>
            <w:r w:rsidRPr="001F111F">
              <w:rPr>
                <w:b/>
                <w:i/>
                <w:sz w:val="24"/>
                <w:szCs w:val="24"/>
                <w:u w:val="single"/>
              </w:rPr>
              <w:t>Внеурочная деятельность</w:t>
            </w:r>
          </w:p>
          <w:p w:rsidR="00097FAF" w:rsidRPr="001F111F" w:rsidRDefault="00097FAF" w:rsidP="001F111F">
            <w:pPr>
              <w:rPr>
                <w:sz w:val="24"/>
                <w:szCs w:val="24"/>
              </w:rPr>
            </w:pPr>
            <w:r w:rsidRPr="001F111F">
              <w:rPr>
                <w:sz w:val="24"/>
                <w:szCs w:val="24"/>
              </w:rPr>
              <w:t xml:space="preserve">   - обнаружение тени и полутени</w:t>
            </w:r>
          </w:p>
          <w:p w:rsidR="00097FAF" w:rsidRPr="001F111F" w:rsidRDefault="00097FAF" w:rsidP="001F111F">
            <w:pPr>
              <w:rPr>
                <w:sz w:val="24"/>
                <w:szCs w:val="24"/>
              </w:rPr>
            </w:pPr>
            <w:r w:rsidRPr="001F111F">
              <w:rPr>
                <w:sz w:val="24"/>
                <w:szCs w:val="24"/>
              </w:rPr>
              <w:t xml:space="preserve">   - исследование: взять метровую палку и на улице измерить размер ее тени, затем определить реальную высоту дер</w:t>
            </w:r>
            <w:r w:rsidR="001F111F">
              <w:rPr>
                <w:sz w:val="24"/>
                <w:szCs w:val="24"/>
              </w:rPr>
              <w:t xml:space="preserve">евьев, домов, столбов, измеряя </w:t>
            </w:r>
            <w:r w:rsidRPr="001F111F">
              <w:rPr>
                <w:sz w:val="24"/>
                <w:szCs w:val="24"/>
              </w:rPr>
              <w:t>их тени. Полученные данные оформить в виде таблицы.</w:t>
            </w:r>
          </w:p>
          <w:p w:rsidR="00097FAF" w:rsidRPr="001F111F" w:rsidRDefault="00097FAF" w:rsidP="001F111F">
            <w:pPr>
              <w:rPr>
                <w:sz w:val="24"/>
                <w:szCs w:val="24"/>
              </w:rPr>
            </w:pPr>
            <w:r w:rsidRPr="001F111F">
              <w:rPr>
                <w:sz w:val="24"/>
                <w:szCs w:val="24"/>
              </w:rPr>
              <w:t xml:space="preserve">   - используя различные источники сделать в виде наглядных карточек оптические иллюзии</w:t>
            </w:r>
          </w:p>
          <w:p w:rsidR="00097FAF" w:rsidRPr="001F111F" w:rsidRDefault="00097FAF" w:rsidP="001F111F">
            <w:pPr>
              <w:rPr>
                <w:sz w:val="24"/>
                <w:szCs w:val="24"/>
              </w:rPr>
            </w:pPr>
            <w:r w:rsidRPr="001F111F">
              <w:rPr>
                <w:sz w:val="24"/>
                <w:szCs w:val="24"/>
              </w:rPr>
              <w:t xml:space="preserve">   - выяснить, что это? (диапозитив, камера – обскура, монокуляр, дуализм, квант, рефракция, диоптрия) </w:t>
            </w:r>
          </w:p>
          <w:p w:rsidR="00097FAF" w:rsidRPr="001F111F" w:rsidRDefault="00097FAF" w:rsidP="001F111F">
            <w:pPr>
              <w:rPr>
                <w:sz w:val="24"/>
                <w:szCs w:val="24"/>
              </w:rPr>
            </w:pPr>
            <w:r w:rsidRPr="001F111F">
              <w:rPr>
                <w:b/>
                <w:i/>
                <w:sz w:val="24"/>
                <w:szCs w:val="24"/>
                <w:u w:val="single"/>
              </w:rPr>
              <w:t>Возможные экскурсии</w:t>
            </w:r>
            <w:r w:rsidRPr="001F111F">
              <w:rPr>
                <w:sz w:val="24"/>
                <w:szCs w:val="24"/>
              </w:rPr>
              <w:t>: ферма, строительные площадки, мельница, пожарная станция, диагностические кабинеты поликлиники или больницы.</w:t>
            </w:r>
          </w:p>
          <w:p w:rsidR="00097FAF" w:rsidRPr="001F111F" w:rsidRDefault="00097FAF" w:rsidP="001F111F">
            <w:pPr>
              <w:rPr>
                <w:b/>
                <w:sz w:val="24"/>
                <w:szCs w:val="24"/>
                <w:u w:val="single"/>
              </w:rPr>
            </w:pPr>
            <w:r w:rsidRPr="001F111F">
              <w:rPr>
                <w:b/>
                <w:sz w:val="24"/>
                <w:szCs w:val="24"/>
                <w:u w:val="single"/>
              </w:rPr>
              <w:t xml:space="preserve">Подготовка сообщений по заданной теме: </w:t>
            </w:r>
            <w:r w:rsidRPr="001F111F">
              <w:rPr>
                <w:sz w:val="24"/>
                <w:szCs w:val="24"/>
              </w:rPr>
              <w:t>Единицы температуры, используемые в других странах. Температурные шкалы. Уче</w:t>
            </w:r>
            <w:r w:rsidR="001F111F">
              <w:rPr>
                <w:sz w:val="24"/>
                <w:szCs w:val="24"/>
              </w:rPr>
              <w:t xml:space="preserve">т и использование разных видов </w:t>
            </w:r>
            <w:r w:rsidRPr="001F111F">
              <w:rPr>
                <w:sz w:val="24"/>
                <w:szCs w:val="24"/>
              </w:rPr>
              <w:t xml:space="preserve">теплопередачи в быту. Дизельный двигатель, свеча Яблочкова, лампа накаливания А.Н. Лодыгина, лампа с угольной нитью Эдисона. Влияние солнечной активности на живую и неживую природу. Полярные сияния. Магнитное поле планет Солнечной системы. Полиморфизм. </w:t>
            </w:r>
          </w:p>
          <w:p w:rsidR="00097FAF" w:rsidRPr="001F111F" w:rsidRDefault="00097FAF" w:rsidP="001F111F">
            <w:pPr>
              <w:rPr>
                <w:sz w:val="24"/>
                <w:szCs w:val="24"/>
              </w:rPr>
            </w:pPr>
            <w:r w:rsidRPr="001F111F">
              <w:rPr>
                <w:sz w:val="24"/>
                <w:szCs w:val="24"/>
              </w:rPr>
              <w:t>Роберт Вуд – выдающейся ученый, человек и экспериментатор. Сергей Иванович Вавилов и его вклад в историю развития учения о свете.</w:t>
            </w:r>
          </w:p>
          <w:p w:rsidR="007B59D3" w:rsidRPr="001F111F" w:rsidRDefault="00097FAF" w:rsidP="001F111F">
            <w:pPr>
              <w:rPr>
                <w:sz w:val="24"/>
                <w:szCs w:val="24"/>
              </w:rPr>
            </w:pPr>
            <w:r w:rsidRPr="001F111F">
              <w:rPr>
                <w:b/>
                <w:sz w:val="24"/>
                <w:szCs w:val="24"/>
                <w:u w:val="single"/>
              </w:rPr>
              <w:t>Возможные исследовательские проекты</w:t>
            </w:r>
            <w:r w:rsidRPr="001F111F">
              <w:rPr>
                <w:sz w:val="24"/>
                <w:szCs w:val="24"/>
              </w:rPr>
              <w:t>: Принцип симметрии Пьера Кюри и его роль в кристаллографии. Исследование процесса кипения и замерзания пресной и соленой воды. Исследование процесса плавления гипосул</w:t>
            </w:r>
            <w:r w:rsidR="001F111F">
              <w:rPr>
                <w:sz w:val="24"/>
                <w:szCs w:val="24"/>
              </w:rPr>
              <w:t>ьфита. Экологические проблемы «</w:t>
            </w:r>
            <w:r w:rsidRPr="001F111F">
              <w:rPr>
                <w:sz w:val="24"/>
                <w:szCs w:val="24"/>
              </w:rPr>
              <w:t>глобального потепления</w:t>
            </w:r>
            <w:proofErr w:type="gramStart"/>
            <w:r w:rsidRPr="001F111F">
              <w:rPr>
                <w:sz w:val="24"/>
                <w:szCs w:val="24"/>
              </w:rPr>
              <w:t>» .</w:t>
            </w:r>
            <w:proofErr w:type="gramEnd"/>
            <w:r w:rsidRPr="001F111F">
              <w:rPr>
                <w:sz w:val="24"/>
                <w:szCs w:val="24"/>
              </w:rPr>
              <w:t xml:space="preserve"> Экспериментальное исследование полного отражения света. Физика в человеческом теле. Групповой проект «Физика в загадках»</w:t>
            </w:r>
          </w:p>
        </w:tc>
        <w:tc>
          <w:tcPr>
            <w:tcW w:w="1984" w:type="dxa"/>
            <w:tcBorders>
              <w:left w:val="single" w:sz="2" w:space="0" w:color="000000"/>
            </w:tcBorders>
          </w:tcPr>
          <w:p w:rsidR="007B59D3" w:rsidRPr="001F111F" w:rsidRDefault="008B79D3" w:rsidP="00632B33">
            <w:pPr>
              <w:pStyle w:val="a5"/>
              <w:spacing w:line="240" w:lineRule="auto"/>
              <w:ind w:left="0"/>
              <w:jc w:val="center"/>
              <w:rPr>
                <w:smallCaps/>
                <w:sz w:val="24"/>
                <w:szCs w:val="24"/>
              </w:rPr>
            </w:pPr>
            <w:r w:rsidRPr="001F111F">
              <w:rPr>
                <w:smallCaps/>
                <w:sz w:val="24"/>
                <w:szCs w:val="24"/>
              </w:rPr>
              <w:lastRenderedPageBreak/>
              <w:t>9</w:t>
            </w:r>
          </w:p>
        </w:tc>
      </w:tr>
      <w:tr w:rsidR="007B59D3" w:rsidRPr="001F111F" w:rsidTr="00825F0A">
        <w:tc>
          <w:tcPr>
            <w:tcW w:w="817" w:type="dxa"/>
          </w:tcPr>
          <w:p w:rsidR="007B59D3" w:rsidRPr="001F111F" w:rsidRDefault="00097FAF" w:rsidP="00632B33">
            <w:pPr>
              <w:pStyle w:val="a5"/>
              <w:spacing w:line="240" w:lineRule="auto"/>
              <w:ind w:left="0"/>
              <w:jc w:val="center"/>
              <w:rPr>
                <w:smallCaps/>
                <w:sz w:val="24"/>
                <w:szCs w:val="24"/>
              </w:rPr>
            </w:pPr>
            <w:r w:rsidRPr="001F111F">
              <w:rPr>
                <w:smallCaps/>
                <w:sz w:val="24"/>
                <w:szCs w:val="24"/>
              </w:rPr>
              <w:lastRenderedPageBreak/>
              <w:t>5</w:t>
            </w:r>
          </w:p>
        </w:tc>
        <w:tc>
          <w:tcPr>
            <w:tcW w:w="3161" w:type="dxa"/>
            <w:gridSpan w:val="2"/>
            <w:tcBorders>
              <w:right w:val="single" w:sz="2" w:space="0" w:color="000000"/>
            </w:tcBorders>
          </w:tcPr>
          <w:p w:rsidR="007B59D3" w:rsidRPr="001F111F" w:rsidRDefault="007B3146" w:rsidP="001F111F">
            <w:pPr>
              <w:pStyle w:val="a5"/>
              <w:spacing w:line="240" w:lineRule="auto"/>
              <w:ind w:left="0"/>
              <w:jc w:val="left"/>
              <w:rPr>
                <w:sz w:val="24"/>
                <w:szCs w:val="24"/>
              </w:rPr>
            </w:pPr>
            <w:r w:rsidRPr="001F111F">
              <w:rPr>
                <w:sz w:val="24"/>
                <w:szCs w:val="24"/>
              </w:rPr>
              <w:t>Обобщающее п</w:t>
            </w:r>
            <w:r w:rsidR="007B59D3" w:rsidRPr="001F111F">
              <w:rPr>
                <w:sz w:val="24"/>
                <w:szCs w:val="24"/>
              </w:rPr>
              <w:t>овторение.</w:t>
            </w:r>
          </w:p>
          <w:p w:rsidR="007B59D3" w:rsidRPr="001F111F" w:rsidRDefault="007B59D3" w:rsidP="001F111F">
            <w:pPr>
              <w:pStyle w:val="a5"/>
              <w:spacing w:line="240" w:lineRule="auto"/>
              <w:ind w:left="0"/>
              <w:jc w:val="left"/>
              <w:rPr>
                <w:b/>
                <w:smallCaps/>
                <w:sz w:val="24"/>
                <w:szCs w:val="24"/>
              </w:rPr>
            </w:pPr>
          </w:p>
        </w:tc>
        <w:tc>
          <w:tcPr>
            <w:tcW w:w="9597" w:type="dxa"/>
            <w:tcBorders>
              <w:left w:val="single" w:sz="2" w:space="0" w:color="000000"/>
              <w:right w:val="single" w:sz="2" w:space="0" w:color="000000"/>
            </w:tcBorders>
          </w:tcPr>
          <w:p w:rsidR="007B59D3" w:rsidRPr="001F111F" w:rsidRDefault="00097FAF" w:rsidP="001F111F">
            <w:pPr>
              <w:pStyle w:val="a5"/>
              <w:spacing w:line="240" w:lineRule="auto"/>
              <w:ind w:left="0"/>
              <w:jc w:val="left"/>
              <w:rPr>
                <w:sz w:val="24"/>
                <w:szCs w:val="24"/>
              </w:rPr>
            </w:pPr>
            <w:r w:rsidRPr="001F111F">
              <w:rPr>
                <w:sz w:val="24"/>
                <w:szCs w:val="24"/>
              </w:rPr>
              <w:t xml:space="preserve">Тепловые явления. </w:t>
            </w:r>
            <w:r w:rsidR="00485179" w:rsidRPr="001F111F">
              <w:rPr>
                <w:sz w:val="24"/>
                <w:szCs w:val="24"/>
              </w:rPr>
              <w:t>Электромагнитные явления. Световые явления. Электрические явления</w:t>
            </w:r>
          </w:p>
          <w:p w:rsidR="007B59D3" w:rsidRPr="001F111F" w:rsidRDefault="007B59D3" w:rsidP="001F111F">
            <w:pPr>
              <w:pStyle w:val="a5"/>
              <w:spacing w:line="240" w:lineRule="auto"/>
              <w:ind w:left="0"/>
              <w:jc w:val="left"/>
              <w:rPr>
                <w:smallCaps/>
                <w:sz w:val="24"/>
                <w:szCs w:val="24"/>
              </w:rPr>
            </w:pPr>
            <w:r w:rsidRPr="001F111F">
              <w:rPr>
                <w:sz w:val="24"/>
                <w:szCs w:val="24"/>
              </w:rPr>
              <w:t xml:space="preserve"> Итоговая контрольная работа</w:t>
            </w:r>
          </w:p>
        </w:tc>
        <w:tc>
          <w:tcPr>
            <w:tcW w:w="1984" w:type="dxa"/>
            <w:tcBorders>
              <w:left w:val="single" w:sz="2" w:space="0" w:color="000000"/>
            </w:tcBorders>
          </w:tcPr>
          <w:p w:rsidR="007B59D3" w:rsidRPr="001F111F" w:rsidRDefault="008B79D3" w:rsidP="00632B33">
            <w:pPr>
              <w:pStyle w:val="a5"/>
              <w:spacing w:line="240" w:lineRule="auto"/>
              <w:ind w:left="0"/>
              <w:jc w:val="center"/>
              <w:rPr>
                <w:smallCaps/>
                <w:sz w:val="24"/>
                <w:szCs w:val="24"/>
              </w:rPr>
            </w:pPr>
            <w:r w:rsidRPr="001F111F">
              <w:rPr>
                <w:smallCaps/>
                <w:sz w:val="24"/>
                <w:szCs w:val="24"/>
              </w:rPr>
              <w:t>6</w:t>
            </w:r>
          </w:p>
        </w:tc>
      </w:tr>
      <w:tr w:rsidR="00B64F7A" w:rsidRPr="001F111F" w:rsidTr="00825F0A">
        <w:tc>
          <w:tcPr>
            <w:tcW w:w="817" w:type="dxa"/>
          </w:tcPr>
          <w:p w:rsidR="00B64F7A" w:rsidRPr="001F111F" w:rsidRDefault="00B64F7A" w:rsidP="001F111F">
            <w:pPr>
              <w:pStyle w:val="a5"/>
              <w:spacing w:line="240" w:lineRule="auto"/>
              <w:ind w:left="0"/>
              <w:jc w:val="left"/>
              <w:rPr>
                <w:smallCaps/>
                <w:sz w:val="24"/>
                <w:szCs w:val="24"/>
              </w:rPr>
            </w:pPr>
          </w:p>
        </w:tc>
        <w:tc>
          <w:tcPr>
            <w:tcW w:w="12758" w:type="dxa"/>
            <w:gridSpan w:val="3"/>
            <w:tcBorders>
              <w:right w:val="single" w:sz="2" w:space="0" w:color="000000"/>
            </w:tcBorders>
          </w:tcPr>
          <w:p w:rsidR="00B64F7A" w:rsidRDefault="0085082A" w:rsidP="001F111F">
            <w:pPr>
              <w:pStyle w:val="a5"/>
              <w:spacing w:line="240" w:lineRule="auto"/>
              <w:ind w:left="0"/>
              <w:jc w:val="left"/>
              <w:rPr>
                <w:b/>
                <w:sz w:val="24"/>
                <w:szCs w:val="24"/>
              </w:rPr>
            </w:pPr>
            <w:r w:rsidRPr="001F111F">
              <w:rPr>
                <w:b/>
                <w:sz w:val="24"/>
                <w:szCs w:val="24"/>
              </w:rPr>
              <w:t>Итого</w:t>
            </w:r>
          </w:p>
          <w:p w:rsidR="002960A9" w:rsidRPr="001F111F" w:rsidRDefault="002960A9" w:rsidP="001F111F">
            <w:pPr>
              <w:pStyle w:val="a5"/>
              <w:spacing w:line="240" w:lineRule="auto"/>
              <w:ind w:left="0"/>
              <w:jc w:val="left"/>
              <w:rPr>
                <w:b/>
                <w:sz w:val="24"/>
                <w:szCs w:val="24"/>
              </w:rPr>
            </w:pPr>
          </w:p>
        </w:tc>
        <w:tc>
          <w:tcPr>
            <w:tcW w:w="1984" w:type="dxa"/>
            <w:tcBorders>
              <w:left w:val="single" w:sz="2" w:space="0" w:color="000000"/>
            </w:tcBorders>
          </w:tcPr>
          <w:p w:rsidR="00B64F7A" w:rsidRPr="001F111F" w:rsidRDefault="00097FAF" w:rsidP="00632B33">
            <w:pPr>
              <w:pStyle w:val="a5"/>
              <w:spacing w:line="240" w:lineRule="auto"/>
              <w:ind w:left="0"/>
              <w:jc w:val="center"/>
              <w:rPr>
                <w:b/>
                <w:smallCaps/>
                <w:sz w:val="24"/>
                <w:szCs w:val="24"/>
              </w:rPr>
            </w:pPr>
            <w:r w:rsidRPr="001F111F">
              <w:rPr>
                <w:b/>
                <w:smallCaps/>
                <w:sz w:val="24"/>
                <w:szCs w:val="24"/>
              </w:rPr>
              <w:t>70</w:t>
            </w:r>
          </w:p>
        </w:tc>
      </w:tr>
    </w:tbl>
    <w:p w:rsidR="009A34AA" w:rsidRDefault="009A34AA" w:rsidP="001F111F">
      <w:pPr>
        <w:pStyle w:val="a5"/>
        <w:spacing w:line="240" w:lineRule="auto"/>
        <w:ind w:left="0"/>
        <w:jc w:val="left"/>
        <w:rPr>
          <w:b/>
          <w:smallCaps/>
          <w:sz w:val="24"/>
          <w:szCs w:val="24"/>
        </w:rPr>
      </w:pPr>
    </w:p>
    <w:p w:rsidR="002960A9" w:rsidRDefault="002960A9" w:rsidP="001F111F">
      <w:pPr>
        <w:pStyle w:val="a5"/>
        <w:spacing w:line="240" w:lineRule="auto"/>
        <w:ind w:left="0"/>
        <w:jc w:val="left"/>
        <w:rPr>
          <w:b/>
          <w:smallCaps/>
          <w:sz w:val="24"/>
          <w:szCs w:val="24"/>
        </w:rPr>
      </w:pPr>
    </w:p>
    <w:p w:rsidR="002960A9" w:rsidRDefault="002960A9" w:rsidP="001F111F">
      <w:pPr>
        <w:pStyle w:val="a5"/>
        <w:spacing w:line="240" w:lineRule="auto"/>
        <w:ind w:left="0"/>
        <w:jc w:val="left"/>
        <w:rPr>
          <w:b/>
          <w:smallCaps/>
          <w:sz w:val="24"/>
          <w:szCs w:val="24"/>
        </w:rPr>
      </w:pPr>
    </w:p>
    <w:p w:rsidR="008E684F" w:rsidRDefault="008E684F" w:rsidP="001F111F">
      <w:pPr>
        <w:pStyle w:val="a5"/>
        <w:spacing w:line="240" w:lineRule="auto"/>
        <w:ind w:left="0"/>
        <w:jc w:val="left"/>
        <w:rPr>
          <w:b/>
          <w:smallCaps/>
          <w:sz w:val="24"/>
          <w:szCs w:val="24"/>
        </w:rPr>
      </w:pPr>
    </w:p>
    <w:p w:rsidR="002960A9" w:rsidRDefault="002960A9" w:rsidP="001F111F">
      <w:pPr>
        <w:pStyle w:val="a5"/>
        <w:spacing w:line="240" w:lineRule="auto"/>
        <w:ind w:left="0"/>
        <w:jc w:val="left"/>
        <w:rPr>
          <w:b/>
          <w:smallCaps/>
          <w:sz w:val="24"/>
          <w:szCs w:val="24"/>
        </w:rPr>
      </w:pPr>
    </w:p>
    <w:p w:rsidR="002960A9" w:rsidRPr="005F0848" w:rsidRDefault="002960A9" w:rsidP="002960A9">
      <w:pPr>
        <w:jc w:val="center"/>
        <w:rPr>
          <w:b/>
        </w:rPr>
      </w:pPr>
      <w:r w:rsidRPr="005F0848">
        <w:rPr>
          <w:b/>
        </w:rPr>
        <w:lastRenderedPageBreak/>
        <w:t>Тематическое планирование с учетом рабочей программы воспитания</w:t>
      </w:r>
    </w:p>
    <w:p w:rsidR="002960A9" w:rsidRPr="005F0848" w:rsidRDefault="002960A9" w:rsidP="002960A9">
      <w:pPr>
        <w:jc w:val="center"/>
        <w:rPr>
          <w:b/>
        </w:rPr>
      </w:pPr>
    </w:p>
    <w:p w:rsidR="002960A9" w:rsidRPr="005F0848" w:rsidRDefault="002960A9" w:rsidP="002960A9"/>
    <w:tbl>
      <w:tblPr>
        <w:tblStyle w:val="a7"/>
        <w:tblW w:w="15559" w:type="dxa"/>
        <w:tblLook w:val="04A0" w:firstRow="1" w:lastRow="0" w:firstColumn="1" w:lastColumn="0" w:noHBand="0" w:noVBand="1"/>
      </w:tblPr>
      <w:tblGrid>
        <w:gridCol w:w="704"/>
        <w:gridCol w:w="4253"/>
        <w:gridCol w:w="8618"/>
        <w:gridCol w:w="1984"/>
      </w:tblGrid>
      <w:tr w:rsidR="002960A9" w:rsidRPr="005F0848" w:rsidTr="002960A9">
        <w:tc>
          <w:tcPr>
            <w:tcW w:w="704" w:type="dxa"/>
          </w:tcPr>
          <w:p w:rsidR="002960A9" w:rsidRPr="005F0848" w:rsidRDefault="002960A9" w:rsidP="002960A9">
            <w:pPr>
              <w:jc w:val="center"/>
              <w:rPr>
                <w:b/>
                <w:sz w:val="24"/>
                <w:szCs w:val="24"/>
              </w:rPr>
            </w:pPr>
            <w:r w:rsidRPr="005F0848">
              <w:rPr>
                <w:b/>
                <w:sz w:val="24"/>
                <w:szCs w:val="24"/>
              </w:rPr>
              <w:t>№</w:t>
            </w:r>
          </w:p>
        </w:tc>
        <w:tc>
          <w:tcPr>
            <w:tcW w:w="4253" w:type="dxa"/>
          </w:tcPr>
          <w:p w:rsidR="002960A9" w:rsidRPr="005F0848" w:rsidRDefault="002960A9" w:rsidP="002960A9">
            <w:pPr>
              <w:jc w:val="center"/>
              <w:rPr>
                <w:b/>
                <w:sz w:val="24"/>
                <w:szCs w:val="24"/>
              </w:rPr>
            </w:pPr>
            <w:r w:rsidRPr="005F0848">
              <w:rPr>
                <w:b/>
                <w:sz w:val="24"/>
                <w:szCs w:val="24"/>
              </w:rPr>
              <w:t>Тема раздела</w:t>
            </w:r>
          </w:p>
        </w:tc>
        <w:tc>
          <w:tcPr>
            <w:tcW w:w="8618" w:type="dxa"/>
          </w:tcPr>
          <w:p w:rsidR="002960A9" w:rsidRPr="005F0848" w:rsidRDefault="002960A9" w:rsidP="002960A9">
            <w:pPr>
              <w:jc w:val="center"/>
              <w:rPr>
                <w:b/>
                <w:sz w:val="24"/>
                <w:szCs w:val="24"/>
              </w:rPr>
            </w:pPr>
            <w:r w:rsidRPr="005F0848">
              <w:rPr>
                <w:b/>
                <w:sz w:val="24"/>
                <w:szCs w:val="24"/>
              </w:rPr>
              <w:t>Модуль воспитательной программы «Школьный урок»</w:t>
            </w:r>
          </w:p>
        </w:tc>
        <w:tc>
          <w:tcPr>
            <w:tcW w:w="1984" w:type="dxa"/>
          </w:tcPr>
          <w:p w:rsidR="002960A9" w:rsidRPr="005F0848" w:rsidRDefault="002960A9" w:rsidP="002960A9">
            <w:pPr>
              <w:jc w:val="center"/>
              <w:rPr>
                <w:b/>
                <w:sz w:val="24"/>
                <w:szCs w:val="24"/>
              </w:rPr>
            </w:pPr>
            <w:r w:rsidRPr="005F0848">
              <w:rPr>
                <w:b/>
                <w:sz w:val="24"/>
                <w:szCs w:val="24"/>
              </w:rPr>
              <w:t>Количество часов</w:t>
            </w:r>
          </w:p>
        </w:tc>
      </w:tr>
      <w:tr w:rsidR="002960A9" w:rsidRPr="005F0848" w:rsidTr="002960A9">
        <w:tc>
          <w:tcPr>
            <w:tcW w:w="704" w:type="dxa"/>
          </w:tcPr>
          <w:p w:rsidR="002960A9" w:rsidRPr="005F0848" w:rsidRDefault="002960A9" w:rsidP="002960A9">
            <w:pPr>
              <w:rPr>
                <w:sz w:val="24"/>
                <w:szCs w:val="24"/>
              </w:rPr>
            </w:pPr>
            <w:r w:rsidRPr="005F0848">
              <w:rPr>
                <w:sz w:val="24"/>
                <w:szCs w:val="24"/>
              </w:rPr>
              <w:t>1</w:t>
            </w:r>
          </w:p>
        </w:tc>
        <w:tc>
          <w:tcPr>
            <w:tcW w:w="4253" w:type="dxa"/>
          </w:tcPr>
          <w:p w:rsidR="002960A9" w:rsidRPr="005F0848" w:rsidRDefault="002960A9" w:rsidP="002960A9">
            <w:pPr>
              <w:rPr>
                <w:sz w:val="24"/>
                <w:szCs w:val="24"/>
              </w:rPr>
            </w:pPr>
            <w:r w:rsidRPr="005F0848">
              <w:rPr>
                <w:sz w:val="24"/>
                <w:szCs w:val="24"/>
              </w:rPr>
              <w:t>Тепловые явления</w:t>
            </w:r>
          </w:p>
          <w:p w:rsidR="002960A9" w:rsidRPr="005F0848" w:rsidRDefault="002960A9" w:rsidP="002960A9">
            <w:pPr>
              <w:rPr>
                <w:sz w:val="24"/>
                <w:szCs w:val="24"/>
              </w:rPr>
            </w:pPr>
          </w:p>
        </w:tc>
        <w:tc>
          <w:tcPr>
            <w:tcW w:w="8618" w:type="dxa"/>
          </w:tcPr>
          <w:p w:rsidR="00EE3F02" w:rsidRPr="00EE3F02" w:rsidRDefault="00EE3F02" w:rsidP="00EE3F02">
            <w:pPr>
              <w:pStyle w:val="ac"/>
              <w:rPr>
                <w:rFonts w:eastAsia="Batang"/>
              </w:rPr>
            </w:pPr>
            <w:r>
              <w:t xml:space="preserve"> </w:t>
            </w:r>
            <w:r w:rsidRPr="00EE3F02">
              <w:t xml:space="preserve">Развитие социально значимых отношений обучающихся и накопление ими опыта осуществления социально значимых дел. </w:t>
            </w:r>
            <w:r w:rsidRPr="00EE3F02">
              <w:rPr>
                <w:rFonts w:eastAsia="Calibri"/>
              </w:rPr>
              <w:t xml:space="preserve">К наиболее важным из них относятся следующие: </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sz w:val="24"/>
                <w:szCs w:val="24"/>
              </w:rPr>
              <w:t>- быть</w:t>
            </w:r>
            <w:r w:rsidRPr="00EE3F02">
              <w:rPr>
                <w:rFonts w:eastAsia="Batang"/>
                <w:sz w:val="24"/>
                <w:szCs w:val="24"/>
              </w:rPr>
              <w:t xml:space="preserve"> трудолюбивым, следуя принципу «делу </w:t>
            </w:r>
            <w:r w:rsidRPr="00EE3F02">
              <w:rPr>
                <w:sz w:val="24"/>
                <w:szCs w:val="24"/>
              </w:rPr>
              <w:t>—</w:t>
            </w:r>
            <w:r w:rsidRPr="00EE3F02">
              <w:rPr>
                <w:rFonts w:eastAsia="Batang"/>
                <w:sz w:val="24"/>
                <w:szCs w:val="24"/>
              </w:rPr>
              <w:t xml:space="preserve"> время, потехе </w:t>
            </w:r>
            <w:r w:rsidRPr="00EE3F02">
              <w:rPr>
                <w:sz w:val="24"/>
                <w:szCs w:val="24"/>
              </w:rPr>
              <w:t>—</w:t>
            </w:r>
            <w:r w:rsidRPr="00EE3F02">
              <w:rPr>
                <w:rFonts w:eastAsia="Batang"/>
                <w:sz w:val="24"/>
                <w:szCs w:val="24"/>
              </w:rPr>
              <w:t xml:space="preserve"> час» как в учебных занятиях, так и в домашних делах, доводить начатое дело до конца;</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xml:space="preserve">- знать и любить свою Родину – свой родной дом, двор, улицу, город, село, свою страну; </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xml:space="preserve">- беречь и охранять природу (заботиться о своих домашних питомцах и, по возможности, о бездомных животных в своем дворе; не засорять бытовым мусором улицы, леса, водоемы);  </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xml:space="preserve">- проявлять миролюбие – не затевать конфликтов и стремиться решать спорные вопросы, не прибегая к силе; </w:t>
            </w:r>
          </w:p>
          <w:p w:rsidR="002960A9"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стремиться узнавать что-то новое, проявлять любознательность, ценить знания;</w:t>
            </w:r>
          </w:p>
        </w:tc>
        <w:tc>
          <w:tcPr>
            <w:tcW w:w="1984" w:type="dxa"/>
          </w:tcPr>
          <w:p w:rsidR="002960A9" w:rsidRPr="005F0848" w:rsidRDefault="002960A9" w:rsidP="002960A9">
            <w:pPr>
              <w:jc w:val="center"/>
              <w:rPr>
                <w:sz w:val="24"/>
                <w:szCs w:val="24"/>
              </w:rPr>
            </w:pPr>
            <w:r w:rsidRPr="005F0848">
              <w:rPr>
                <w:sz w:val="24"/>
                <w:szCs w:val="24"/>
              </w:rPr>
              <w:t>24</w:t>
            </w:r>
          </w:p>
        </w:tc>
      </w:tr>
      <w:tr w:rsidR="002960A9" w:rsidRPr="005F0848" w:rsidTr="002960A9">
        <w:tc>
          <w:tcPr>
            <w:tcW w:w="704" w:type="dxa"/>
          </w:tcPr>
          <w:p w:rsidR="002960A9" w:rsidRPr="005F0848" w:rsidRDefault="002960A9" w:rsidP="002960A9">
            <w:pPr>
              <w:rPr>
                <w:sz w:val="24"/>
                <w:szCs w:val="24"/>
              </w:rPr>
            </w:pPr>
            <w:r w:rsidRPr="005F0848">
              <w:rPr>
                <w:sz w:val="24"/>
                <w:szCs w:val="24"/>
              </w:rPr>
              <w:t>2</w:t>
            </w:r>
          </w:p>
        </w:tc>
        <w:tc>
          <w:tcPr>
            <w:tcW w:w="4253" w:type="dxa"/>
          </w:tcPr>
          <w:p w:rsidR="002960A9" w:rsidRPr="005F0848" w:rsidRDefault="002960A9" w:rsidP="002960A9">
            <w:pPr>
              <w:rPr>
                <w:sz w:val="24"/>
                <w:szCs w:val="24"/>
              </w:rPr>
            </w:pPr>
            <w:r w:rsidRPr="005F0848">
              <w:rPr>
                <w:sz w:val="24"/>
                <w:szCs w:val="24"/>
              </w:rPr>
              <w:t>Электрические явления</w:t>
            </w:r>
          </w:p>
          <w:p w:rsidR="002960A9" w:rsidRPr="005F0848" w:rsidRDefault="002960A9" w:rsidP="002960A9">
            <w:pPr>
              <w:rPr>
                <w:sz w:val="24"/>
                <w:szCs w:val="24"/>
              </w:rPr>
            </w:pPr>
          </w:p>
          <w:p w:rsidR="002960A9" w:rsidRPr="005F0848" w:rsidRDefault="002960A9" w:rsidP="002960A9">
            <w:pPr>
              <w:rPr>
                <w:sz w:val="24"/>
                <w:szCs w:val="24"/>
              </w:rPr>
            </w:pPr>
          </w:p>
        </w:tc>
        <w:tc>
          <w:tcPr>
            <w:tcW w:w="8618" w:type="dxa"/>
          </w:tcPr>
          <w:p w:rsidR="00EE3F02" w:rsidRPr="00EE3F02" w:rsidRDefault="00EE3F02" w:rsidP="00EE3F02">
            <w:pPr>
              <w:pStyle w:val="ac"/>
              <w:rPr>
                <w:rFonts w:eastAsia="№Е"/>
              </w:rPr>
            </w:pPr>
            <w:r>
              <w:t xml:space="preserve"> </w:t>
            </w:r>
            <w:r w:rsidRPr="00EE3F02">
              <w:rPr>
                <w:rFonts w:eastAsia="№Е"/>
              </w:rPr>
              <w:t>Развитие социально значимых отношений обучающихся, и, прежде всего, ценностных отношений:</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к семье как главной опоре в жизни человека и источнику его счастья;</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2960A9"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tc>
        <w:tc>
          <w:tcPr>
            <w:tcW w:w="1984" w:type="dxa"/>
          </w:tcPr>
          <w:p w:rsidR="002960A9" w:rsidRPr="005F0848" w:rsidRDefault="002960A9" w:rsidP="002960A9">
            <w:pPr>
              <w:jc w:val="center"/>
              <w:rPr>
                <w:sz w:val="24"/>
                <w:szCs w:val="24"/>
              </w:rPr>
            </w:pPr>
            <w:r w:rsidRPr="005F0848">
              <w:rPr>
                <w:sz w:val="24"/>
                <w:szCs w:val="24"/>
              </w:rPr>
              <w:t>25</w:t>
            </w:r>
          </w:p>
        </w:tc>
      </w:tr>
      <w:tr w:rsidR="002960A9" w:rsidRPr="005F0848" w:rsidTr="002960A9">
        <w:tc>
          <w:tcPr>
            <w:tcW w:w="704" w:type="dxa"/>
          </w:tcPr>
          <w:p w:rsidR="002960A9" w:rsidRPr="005F0848" w:rsidRDefault="002960A9" w:rsidP="002960A9">
            <w:pPr>
              <w:rPr>
                <w:sz w:val="24"/>
                <w:szCs w:val="24"/>
              </w:rPr>
            </w:pPr>
            <w:r w:rsidRPr="005F0848">
              <w:rPr>
                <w:sz w:val="24"/>
                <w:szCs w:val="24"/>
              </w:rPr>
              <w:t>3</w:t>
            </w:r>
          </w:p>
        </w:tc>
        <w:tc>
          <w:tcPr>
            <w:tcW w:w="4253" w:type="dxa"/>
          </w:tcPr>
          <w:p w:rsidR="002960A9" w:rsidRPr="005F0848" w:rsidRDefault="002960A9" w:rsidP="002960A9">
            <w:pPr>
              <w:rPr>
                <w:sz w:val="24"/>
                <w:szCs w:val="24"/>
              </w:rPr>
            </w:pPr>
            <w:r w:rsidRPr="005F0848">
              <w:rPr>
                <w:sz w:val="24"/>
                <w:szCs w:val="24"/>
              </w:rPr>
              <w:t>Электромагнитные явления</w:t>
            </w:r>
          </w:p>
          <w:p w:rsidR="002960A9" w:rsidRPr="005F0848" w:rsidRDefault="002960A9" w:rsidP="002960A9">
            <w:pPr>
              <w:rPr>
                <w:sz w:val="24"/>
                <w:szCs w:val="24"/>
              </w:rPr>
            </w:pPr>
          </w:p>
        </w:tc>
        <w:tc>
          <w:tcPr>
            <w:tcW w:w="8618" w:type="dxa"/>
          </w:tcPr>
          <w:p w:rsidR="00EE3F02" w:rsidRPr="00EE3F02" w:rsidRDefault="00EE3F02" w:rsidP="00EE3F02">
            <w:pPr>
              <w:pStyle w:val="ac"/>
              <w:rPr>
                <w:rFonts w:eastAsia="Batang"/>
              </w:rPr>
            </w:pPr>
            <w:r w:rsidRPr="00EE3F02">
              <w:t xml:space="preserve">Развитие социально значимых отношений обучающихся и накопление ими опыта осуществления социально значимых дел. </w:t>
            </w:r>
            <w:r w:rsidRPr="00EE3F02">
              <w:rPr>
                <w:rFonts w:eastAsia="Calibri"/>
              </w:rPr>
              <w:t xml:space="preserve">К наиболее важным из них относятся следующие: </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sz w:val="24"/>
                <w:szCs w:val="24"/>
              </w:rPr>
              <w:lastRenderedPageBreak/>
              <w:t>- быть</w:t>
            </w:r>
            <w:r w:rsidRPr="00EE3F02">
              <w:rPr>
                <w:rFonts w:eastAsia="Batang"/>
                <w:sz w:val="24"/>
                <w:szCs w:val="24"/>
              </w:rPr>
              <w:t xml:space="preserve"> трудолюбивым, следуя принципу «делу </w:t>
            </w:r>
            <w:r w:rsidRPr="00EE3F02">
              <w:rPr>
                <w:sz w:val="24"/>
                <w:szCs w:val="24"/>
              </w:rPr>
              <w:t>—</w:t>
            </w:r>
            <w:r w:rsidRPr="00EE3F02">
              <w:rPr>
                <w:rFonts w:eastAsia="Batang"/>
                <w:sz w:val="24"/>
                <w:szCs w:val="24"/>
              </w:rPr>
              <w:t xml:space="preserve"> время, потехе </w:t>
            </w:r>
            <w:r w:rsidRPr="00EE3F02">
              <w:rPr>
                <w:sz w:val="24"/>
                <w:szCs w:val="24"/>
              </w:rPr>
              <w:t>—</w:t>
            </w:r>
            <w:r w:rsidRPr="00EE3F02">
              <w:rPr>
                <w:rFonts w:eastAsia="Batang"/>
                <w:sz w:val="24"/>
                <w:szCs w:val="24"/>
              </w:rPr>
              <w:t xml:space="preserve"> час» как в учебных занятиях, так и в домашних делах, доводить начатое дело до конца;</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xml:space="preserve">- знать и любить свою Родину – свой родной дом, двор, улицу, город, село, свою страну; </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xml:space="preserve">- беречь и охранять природу (заботиться о своих домашних питомцах и, по возможности, о бездомных животных в своем дворе; не засорять бытовым мусором улицы, леса, водоемы);  </w:t>
            </w:r>
          </w:p>
          <w:p w:rsidR="00EE3F02" w:rsidRPr="00EE3F02" w:rsidRDefault="00EE3F02" w:rsidP="00EE3F02">
            <w:pPr>
              <w:overflowPunct w:val="0"/>
              <w:autoSpaceDE w:val="0"/>
              <w:autoSpaceDN w:val="0"/>
              <w:adjustRightInd w:val="0"/>
              <w:textAlignment w:val="baseline"/>
              <w:rPr>
                <w:rFonts w:eastAsia="Batang"/>
                <w:sz w:val="24"/>
                <w:szCs w:val="24"/>
              </w:rPr>
            </w:pPr>
            <w:r w:rsidRPr="00EE3F02">
              <w:rPr>
                <w:rFonts w:eastAsia="Batang"/>
                <w:sz w:val="24"/>
                <w:szCs w:val="24"/>
              </w:rPr>
              <w:t xml:space="preserve">- проявлять миролюбие – не затевать конфликтов и стремиться решать спорные вопросы, не прибегая к силе; </w:t>
            </w:r>
          </w:p>
          <w:p w:rsidR="002960A9" w:rsidRPr="00BE08F4" w:rsidRDefault="00EE3F02" w:rsidP="00BE08F4">
            <w:pPr>
              <w:overflowPunct w:val="0"/>
              <w:autoSpaceDE w:val="0"/>
              <w:autoSpaceDN w:val="0"/>
              <w:adjustRightInd w:val="0"/>
              <w:textAlignment w:val="baseline"/>
              <w:rPr>
                <w:rFonts w:eastAsia="Batang"/>
                <w:sz w:val="24"/>
                <w:szCs w:val="24"/>
              </w:rPr>
            </w:pPr>
            <w:r w:rsidRPr="00EE3F02">
              <w:rPr>
                <w:rFonts w:eastAsia="Batang"/>
                <w:sz w:val="24"/>
                <w:szCs w:val="24"/>
              </w:rPr>
              <w:t>- стремиться узнавать что-то новое, проявлять любознательность, ценить знания;</w:t>
            </w:r>
          </w:p>
        </w:tc>
        <w:tc>
          <w:tcPr>
            <w:tcW w:w="1984" w:type="dxa"/>
          </w:tcPr>
          <w:p w:rsidR="002960A9" w:rsidRPr="005F0848" w:rsidRDefault="002960A9" w:rsidP="002960A9">
            <w:pPr>
              <w:jc w:val="center"/>
              <w:rPr>
                <w:sz w:val="24"/>
                <w:szCs w:val="24"/>
              </w:rPr>
            </w:pPr>
            <w:r w:rsidRPr="005F0848">
              <w:rPr>
                <w:sz w:val="24"/>
                <w:szCs w:val="24"/>
              </w:rPr>
              <w:lastRenderedPageBreak/>
              <w:t>6</w:t>
            </w:r>
          </w:p>
        </w:tc>
      </w:tr>
      <w:tr w:rsidR="002960A9" w:rsidRPr="005F0848" w:rsidTr="002960A9">
        <w:tc>
          <w:tcPr>
            <w:tcW w:w="704" w:type="dxa"/>
          </w:tcPr>
          <w:p w:rsidR="002960A9" w:rsidRPr="005F0848" w:rsidRDefault="002960A9" w:rsidP="002960A9">
            <w:pPr>
              <w:rPr>
                <w:sz w:val="24"/>
                <w:szCs w:val="24"/>
              </w:rPr>
            </w:pPr>
            <w:r w:rsidRPr="005F0848">
              <w:rPr>
                <w:sz w:val="24"/>
                <w:szCs w:val="24"/>
              </w:rPr>
              <w:lastRenderedPageBreak/>
              <w:t>4</w:t>
            </w:r>
          </w:p>
        </w:tc>
        <w:tc>
          <w:tcPr>
            <w:tcW w:w="4253" w:type="dxa"/>
          </w:tcPr>
          <w:p w:rsidR="002960A9" w:rsidRPr="005F0848" w:rsidRDefault="002960A9" w:rsidP="002960A9">
            <w:pPr>
              <w:rPr>
                <w:sz w:val="24"/>
                <w:szCs w:val="24"/>
              </w:rPr>
            </w:pPr>
            <w:r w:rsidRPr="005F0848">
              <w:rPr>
                <w:sz w:val="24"/>
                <w:szCs w:val="24"/>
              </w:rPr>
              <w:t>Световые явления</w:t>
            </w:r>
          </w:p>
          <w:p w:rsidR="002960A9" w:rsidRPr="005F0848" w:rsidRDefault="002960A9" w:rsidP="002960A9">
            <w:pPr>
              <w:rPr>
                <w:sz w:val="24"/>
                <w:szCs w:val="24"/>
              </w:rPr>
            </w:pPr>
          </w:p>
        </w:tc>
        <w:tc>
          <w:tcPr>
            <w:tcW w:w="8618" w:type="dxa"/>
          </w:tcPr>
          <w:p w:rsidR="00EE3F02" w:rsidRPr="00EE3F02" w:rsidRDefault="00EE3F02" w:rsidP="00EE3F02">
            <w:pPr>
              <w:pStyle w:val="ac"/>
              <w:rPr>
                <w:rFonts w:eastAsia="№Е"/>
              </w:rPr>
            </w:pPr>
            <w:r w:rsidRPr="00EE3F02">
              <w:rPr>
                <w:rFonts w:eastAsia="№Е"/>
              </w:rPr>
              <w:t>Развитие социально значимых отношений обучающихся, и, прежде всего, ценностных отношений:</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к семье как главной опоре в жизни человека и источнику его счастья;</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2960A9"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tc>
        <w:tc>
          <w:tcPr>
            <w:tcW w:w="1984" w:type="dxa"/>
          </w:tcPr>
          <w:p w:rsidR="002960A9" w:rsidRPr="005F0848" w:rsidRDefault="002960A9" w:rsidP="002960A9">
            <w:pPr>
              <w:jc w:val="center"/>
              <w:rPr>
                <w:sz w:val="24"/>
                <w:szCs w:val="24"/>
              </w:rPr>
            </w:pPr>
            <w:r w:rsidRPr="005F0848">
              <w:rPr>
                <w:sz w:val="24"/>
                <w:szCs w:val="24"/>
              </w:rPr>
              <w:t>9</w:t>
            </w:r>
          </w:p>
        </w:tc>
      </w:tr>
      <w:tr w:rsidR="002960A9" w:rsidRPr="005F0848" w:rsidTr="002960A9">
        <w:tc>
          <w:tcPr>
            <w:tcW w:w="704" w:type="dxa"/>
          </w:tcPr>
          <w:p w:rsidR="002960A9" w:rsidRPr="005F0848" w:rsidRDefault="002960A9" w:rsidP="002960A9">
            <w:pPr>
              <w:rPr>
                <w:sz w:val="24"/>
                <w:szCs w:val="24"/>
              </w:rPr>
            </w:pPr>
            <w:r w:rsidRPr="005F0848">
              <w:rPr>
                <w:sz w:val="24"/>
                <w:szCs w:val="24"/>
              </w:rPr>
              <w:t>5</w:t>
            </w:r>
          </w:p>
        </w:tc>
        <w:tc>
          <w:tcPr>
            <w:tcW w:w="4253" w:type="dxa"/>
          </w:tcPr>
          <w:p w:rsidR="002960A9" w:rsidRPr="005F0848" w:rsidRDefault="002960A9" w:rsidP="002960A9">
            <w:pPr>
              <w:pStyle w:val="a5"/>
              <w:spacing w:line="240" w:lineRule="auto"/>
              <w:ind w:left="0"/>
              <w:jc w:val="left"/>
              <w:rPr>
                <w:sz w:val="24"/>
                <w:szCs w:val="24"/>
              </w:rPr>
            </w:pPr>
            <w:r w:rsidRPr="005F0848">
              <w:rPr>
                <w:sz w:val="24"/>
                <w:szCs w:val="24"/>
              </w:rPr>
              <w:t>Обобщающее повторение.</w:t>
            </w:r>
          </w:p>
          <w:p w:rsidR="002960A9" w:rsidRPr="005F0848" w:rsidRDefault="002960A9" w:rsidP="002960A9">
            <w:pPr>
              <w:rPr>
                <w:sz w:val="24"/>
                <w:szCs w:val="24"/>
              </w:rPr>
            </w:pPr>
          </w:p>
        </w:tc>
        <w:tc>
          <w:tcPr>
            <w:tcW w:w="8618" w:type="dxa"/>
          </w:tcPr>
          <w:p w:rsidR="00EE3F02" w:rsidRPr="00EE3F02" w:rsidRDefault="00EE3F02" w:rsidP="00EE3F02">
            <w:pPr>
              <w:pStyle w:val="ac"/>
              <w:rPr>
                <w:rFonts w:eastAsia="№Е"/>
              </w:rPr>
            </w:pPr>
            <w:bookmarkStart w:id="1" w:name="_GoBack"/>
            <w:bookmarkEnd w:id="1"/>
            <w:r w:rsidRPr="00EE3F02">
              <w:rPr>
                <w:rFonts w:eastAsia="№Е"/>
              </w:rPr>
              <w:t>Развитие социально значимых отношений обучающихся, и, прежде всего, ценностных отношений:</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к семье как главной опоре в жизни человека и источнику его счастья;</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EE3F02"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2960A9" w:rsidRPr="00EE3F02" w:rsidRDefault="00EE3F02" w:rsidP="00EE3F02">
            <w:pPr>
              <w:overflowPunct w:val="0"/>
              <w:autoSpaceDE w:val="0"/>
              <w:autoSpaceDN w:val="0"/>
              <w:adjustRightInd w:val="0"/>
              <w:textAlignment w:val="baseline"/>
              <w:rPr>
                <w:rFonts w:eastAsia="№Е"/>
                <w:sz w:val="24"/>
                <w:szCs w:val="24"/>
              </w:rPr>
            </w:pPr>
            <w:r w:rsidRPr="00EE3F02">
              <w:rPr>
                <w:rFonts w:eastAsia="№Е"/>
                <w:sz w:val="24"/>
                <w:szCs w:val="24"/>
              </w:rPr>
              <w:lastRenderedPageBreak/>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tc>
        <w:tc>
          <w:tcPr>
            <w:tcW w:w="1984" w:type="dxa"/>
          </w:tcPr>
          <w:p w:rsidR="002960A9" w:rsidRPr="005F0848" w:rsidRDefault="002960A9" w:rsidP="002960A9">
            <w:pPr>
              <w:jc w:val="center"/>
              <w:rPr>
                <w:sz w:val="24"/>
                <w:szCs w:val="24"/>
              </w:rPr>
            </w:pPr>
            <w:r w:rsidRPr="005F0848">
              <w:rPr>
                <w:sz w:val="24"/>
                <w:szCs w:val="24"/>
              </w:rPr>
              <w:lastRenderedPageBreak/>
              <w:t>6</w:t>
            </w:r>
          </w:p>
        </w:tc>
      </w:tr>
      <w:tr w:rsidR="002960A9" w:rsidRPr="005F0848" w:rsidTr="002960A9">
        <w:tc>
          <w:tcPr>
            <w:tcW w:w="13575" w:type="dxa"/>
            <w:gridSpan w:val="3"/>
          </w:tcPr>
          <w:p w:rsidR="002960A9" w:rsidRPr="005F0848" w:rsidRDefault="002960A9" w:rsidP="002960A9">
            <w:pPr>
              <w:jc w:val="center"/>
              <w:rPr>
                <w:b/>
                <w:sz w:val="24"/>
                <w:szCs w:val="24"/>
              </w:rPr>
            </w:pPr>
            <w:r w:rsidRPr="005F0848">
              <w:rPr>
                <w:b/>
                <w:sz w:val="24"/>
                <w:szCs w:val="24"/>
              </w:rPr>
              <w:lastRenderedPageBreak/>
              <w:t>Итого</w:t>
            </w:r>
          </w:p>
          <w:p w:rsidR="002960A9" w:rsidRPr="005F0848" w:rsidRDefault="002960A9" w:rsidP="002960A9">
            <w:pPr>
              <w:jc w:val="center"/>
              <w:rPr>
                <w:b/>
                <w:sz w:val="24"/>
                <w:szCs w:val="24"/>
              </w:rPr>
            </w:pPr>
          </w:p>
        </w:tc>
        <w:tc>
          <w:tcPr>
            <w:tcW w:w="1984" w:type="dxa"/>
          </w:tcPr>
          <w:p w:rsidR="002960A9" w:rsidRPr="005F0848" w:rsidRDefault="002960A9" w:rsidP="002960A9">
            <w:pPr>
              <w:jc w:val="center"/>
              <w:rPr>
                <w:b/>
                <w:sz w:val="24"/>
                <w:szCs w:val="24"/>
              </w:rPr>
            </w:pPr>
            <w:r w:rsidRPr="005F0848">
              <w:rPr>
                <w:b/>
                <w:sz w:val="24"/>
                <w:szCs w:val="24"/>
              </w:rPr>
              <w:t>70</w:t>
            </w:r>
          </w:p>
        </w:tc>
      </w:tr>
    </w:tbl>
    <w:p w:rsidR="002960A9" w:rsidRPr="001F111F" w:rsidRDefault="002960A9" w:rsidP="001F111F">
      <w:pPr>
        <w:pStyle w:val="a5"/>
        <w:spacing w:line="240" w:lineRule="auto"/>
        <w:ind w:left="0"/>
        <w:jc w:val="left"/>
        <w:rPr>
          <w:b/>
          <w:smallCaps/>
          <w:sz w:val="24"/>
          <w:szCs w:val="24"/>
        </w:rPr>
      </w:pPr>
    </w:p>
    <w:p w:rsidR="00376339" w:rsidRPr="001F111F" w:rsidRDefault="00376339" w:rsidP="001F111F">
      <w:pPr>
        <w:autoSpaceDE w:val="0"/>
        <w:autoSpaceDN w:val="0"/>
        <w:adjustRightInd w:val="0"/>
        <w:jc w:val="center"/>
        <w:rPr>
          <w:b/>
        </w:rPr>
      </w:pPr>
      <w:r w:rsidRPr="001F111F">
        <w:rPr>
          <w:b/>
        </w:rPr>
        <w:t>Календарно-тематическое планирование (ФГОС)</w:t>
      </w:r>
    </w:p>
    <w:p w:rsidR="00376339" w:rsidRPr="001F111F" w:rsidRDefault="00376339" w:rsidP="001F111F">
      <w:pPr>
        <w:autoSpaceDE w:val="0"/>
        <w:autoSpaceDN w:val="0"/>
        <w:adjustRightInd w:val="0"/>
        <w:rPr>
          <w:b/>
          <w:i/>
        </w:rPr>
      </w:pPr>
    </w:p>
    <w:tbl>
      <w:tblPr>
        <w:tblStyle w:val="a7"/>
        <w:tblW w:w="15564" w:type="dxa"/>
        <w:tblLayout w:type="fixed"/>
        <w:tblLook w:val="0000" w:firstRow="0" w:lastRow="0" w:firstColumn="0" w:lastColumn="0" w:noHBand="0" w:noVBand="0"/>
      </w:tblPr>
      <w:tblGrid>
        <w:gridCol w:w="1187"/>
        <w:gridCol w:w="1411"/>
        <w:gridCol w:w="6"/>
        <w:gridCol w:w="1425"/>
        <w:gridCol w:w="4506"/>
        <w:gridCol w:w="6641"/>
        <w:gridCol w:w="388"/>
      </w:tblGrid>
      <w:tr w:rsidR="007B3146" w:rsidRPr="001F111F" w:rsidTr="00D22AFB">
        <w:trPr>
          <w:trHeight w:val="345"/>
        </w:trPr>
        <w:tc>
          <w:tcPr>
            <w:tcW w:w="1187" w:type="dxa"/>
            <w:vMerge w:val="restart"/>
          </w:tcPr>
          <w:p w:rsidR="007B3146" w:rsidRPr="001F111F" w:rsidRDefault="007B3146" w:rsidP="001F111F">
            <w:pPr>
              <w:autoSpaceDE w:val="0"/>
              <w:autoSpaceDN w:val="0"/>
              <w:adjustRightInd w:val="0"/>
              <w:rPr>
                <w:b/>
                <w:bCs/>
                <w:sz w:val="24"/>
                <w:szCs w:val="24"/>
              </w:rPr>
            </w:pPr>
            <w:r w:rsidRPr="001F111F">
              <w:rPr>
                <w:b/>
                <w:bCs/>
                <w:sz w:val="24"/>
                <w:szCs w:val="24"/>
              </w:rPr>
              <w:t>№</w:t>
            </w:r>
          </w:p>
        </w:tc>
        <w:tc>
          <w:tcPr>
            <w:tcW w:w="2842" w:type="dxa"/>
            <w:gridSpan w:val="3"/>
          </w:tcPr>
          <w:p w:rsidR="007B3146" w:rsidRPr="001F111F" w:rsidRDefault="007B3146" w:rsidP="001F111F">
            <w:pPr>
              <w:autoSpaceDE w:val="0"/>
              <w:autoSpaceDN w:val="0"/>
              <w:adjustRightInd w:val="0"/>
              <w:rPr>
                <w:b/>
                <w:bCs/>
                <w:sz w:val="24"/>
                <w:szCs w:val="24"/>
              </w:rPr>
            </w:pPr>
            <w:r w:rsidRPr="001F111F">
              <w:rPr>
                <w:b/>
                <w:bCs/>
                <w:sz w:val="24"/>
                <w:szCs w:val="24"/>
              </w:rPr>
              <w:t>Дата</w:t>
            </w:r>
          </w:p>
        </w:tc>
        <w:tc>
          <w:tcPr>
            <w:tcW w:w="4506" w:type="dxa"/>
            <w:vMerge w:val="restart"/>
          </w:tcPr>
          <w:p w:rsidR="007B3146" w:rsidRPr="001F111F" w:rsidRDefault="007B3146" w:rsidP="001F111F">
            <w:pPr>
              <w:autoSpaceDE w:val="0"/>
              <w:autoSpaceDN w:val="0"/>
              <w:adjustRightInd w:val="0"/>
              <w:rPr>
                <w:b/>
                <w:bCs/>
                <w:sz w:val="24"/>
                <w:szCs w:val="24"/>
              </w:rPr>
            </w:pPr>
            <w:r w:rsidRPr="001F111F">
              <w:rPr>
                <w:b/>
                <w:bCs/>
                <w:sz w:val="24"/>
                <w:szCs w:val="24"/>
              </w:rPr>
              <w:t>Тема урока</w:t>
            </w:r>
          </w:p>
        </w:tc>
        <w:tc>
          <w:tcPr>
            <w:tcW w:w="6641" w:type="dxa"/>
            <w:vMerge w:val="restart"/>
            <w:tcBorders>
              <w:right w:val="nil"/>
            </w:tcBorders>
          </w:tcPr>
          <w:p w:rsidR="007B3146" w:rsidRPr="001F111F" w:rsidRDefault="007B3146" w:rsidP="001F111F">
            <w:pPr>
              <w:autoSpaceDE w:val="0"/>
              <w:autoSpaceDN w:val="0"/>
              <w:adjustRightInd w:val="0"/>
              <w:rPr>
                <w:b/>
                <w:bCs/>
                <w:sz w:val="24"/>
                <w:szCs w:val="24"/>
              </w:rPr>
            </w:pPr>
            <w:r w:rsidRPr="001F111F">
              <w:rPr>
                <w:b/>
                <w:sz w:val="24"/>
                <w:szCs w:val="24"/>
              </w:rPr>
              <w:t>Основные виды учебной деятельности учащихся</w:t>
            </w:r>
          </w:p>
        </w:tc>
        <w:tc>
          <w:tcPr>
            <w:tcW w:w="388" w:type="dxa"/>
            <w:vMerge w:val="restart"/>
            <w:tcBorders>
              <w:left w:val="nil"/>
            </w:tcBorders>
          </w:tcPr>
          <w:p w:rsidR="007B3146" w:rsidRPr="001F111F" w:rsidRDefault="007B3146" w:rsidP="001F111F">
            <w:pPr>
              <w:autoSpaceDE w:val="0"/>
              <w:autoSpaceDN w:val="0"/>
              <w:adjustRightInd w:val="0"/>
              <w:rPr>
                <w:b/>
                <w:bCs/>
                <w:sz w:val="24"/>
                <w:szCs w:val="24"/>
              </w:rPr>
            </w:pPr>
          </w:p>
        </w:tc>
      </w:tr>
      <w:tr w:rsidR="007B3146" w:rsidRPr="001F111F" w:rsidTr="00D22AFB">
        <w:trPr>
          <w:trHeight w:val="176"/>
        </w:trPr>
        <w:tc>
          <w:tcPr>
            <w:tcW w:w="1187" w:type="dxa"/>
            <w:vMerge/>
          </w:tcPr>
          <w:p w:rsidR="007B3146" w:rsidRPr="001F111F" w:rsidRDefault="007B3146" w:rsidP="001F111F">
            <w:pPr>
              <w:autoSpaceDE w:val="0"/>
              <w:autoSpaceDN w:val="0"/>
              <w:adjustRightInd w:val="0"/>
              <w:rPr>
                <w:b/>
                <w:bCs/>
                <w:sz w:val="24"/>
                <w:szCs w:val="24"/>
              </w:rPr>
            </w:pPr>
          </w:p>
        </w:tc>
        <w:tc>
          <w:tcPr>
            <w:tcW w:w="1417" w:type="dxa"/>
            <w:gridSpan w:val="2"/>
          </w:tcPr>
          <w:p w:rsidR="007B3146" w:rsidRPr="001F111F" w:rsidRDefault="007B3146" w:rsidP="001F111F">
            <w:pPr>
              <w:autoSpaceDE w:val="0"/>
              <w:autoSpaceDN w:val="0"/>
              <w:adjustRightInd w:val="0"/>
              <w:rPr>
                <w:b/>
                <w:bCs/>
                <w:sz w:val="24"/>
                <w:szCs w:val="24"/>
              </w:rPr>
            </w:pPr>
            <w:proofErr w:type="spellStart"/>
            <w:r w:rsidRPr="001F111F">
              <w:rPr>
                <w:b/>
                <w:bCs/>
                <w:sz w:val="24"/>
                <w:szCs w:val="24"/>
              </w:rPr>
              <w:t>Планир</w:t>
            </w:r>
            <w:proofErr w:type="spellEnd"/>
            <w:r w:rsidRPr="001F111F">
              <w:rPr>
                <w:b/>
                <w:bCs/>
                <w:sz w:val="24"/>
                <w:szCs w:val="24"/>
              </w:rPr>
              <w:t>.</w:t>
            </w:r>
          </w:p>
        </w:tc>
        <w:tc>
          <w:tcPr>
            <w:tcW w:w="1425" w:type="dxa"/>
          </w:tcPr>
          <w:p w:rsidR="007B3146" w:rsidRPr="001F111F" w:rsidRDefault="007B3146" w:rsidP="001F111F">
            <w:pPr>
              <w:autoSpaceDE w:val="0"/>
              <w:autoSpaceDN w:val="0"/>
              <w:adjustRightInd w:val="0"/>
              <w:rPr>
                <w:b/>
                <w:bCs/>
                <w:sz w:val="24"/>
                <w:szCs w:val="24"/>
              </w:rPr>
            </w:pPr>
            <w:proofErr w:type="spellStart"/>
            <w:r w:rsidRPr="001F111F">
              <w:rPr>
                <w:b/>
                <w:bCs/>
                <w:sz w:val="24"/>
                <w:szCs w:val="24"/>
              </w:rPr>
              <w:t>Фактич</w:t>
            </w:r>
            <w:proofErr w:type="spellEnd"/>
            <w:r w:rsidRPr="001F111F">
              <w:rPr>
                <w:b/>
                <w:bCs/>
                <w:sz w:val="24"/>
                <w:szCs w:val="24"/>
              </w:rPr>
              <w:t>.</w:t>
            </w:r>
          </w:p>
        </w:tc>
        <w:tc>
          <w:tcPr>
            <w:tcW w:w="4506" w:type="dxa"/>
            <w:vMerge/>
          </w:tcPr>
          <w:p w:rsidR="007B3146" w:rsidRPr="001F111F" w:rsidRDefault="007B3146" w:rsidP="001F111F">
            <w:pPr>
              <w:autoSpaceDE w:val="0"/>
              <w:autoSpaceDN w:val="0"/>
              <w:adjustRightInd w:val="0"/>
              <w:rPr>
                <w:b/>
                <w:bCs/>
                <w:sz w:val="24"/>
                <w:szCs w:val="24"/>
              </w:rPr>
            </w:pPr>
          </w:p>
        </w:tc>
        <w:tc>
          <w:tcPr>
            <w:tcW w:w="6641" w:type="dxa"/>
            <w:vMerge/>
            <w:tcBorders>
              <w:right w:val="nil"/>
            </w:tcBorders>
          </w:tcPr>
          <w:p w:rsidR="007B3146" w:rsidRPr="001F111F" w:rsidRDefault="007B3146" w:rsidP="001F111F">
            <w:pPr>
              <w:autoSpaceDE w:val="0"/>
              <w:autoSpaceDN w:val="0"/>
              <w:adjustRightInd w:val="0"/>
              <w:rPr>
                <w:b/>
                <w:sz w:val="24"/>
                <w:szCs w:val="24"/>
              </w:rPr>
            </w:pPr>
          </w:p>
        </w:tc>
        <w:tc>
          <w:tcPr>
            <w:tcW w:w="388" w:type="dxa"/>
            <w:vMerge/>
            <w:tcBorders>
              <w:left w:val="nil"/>
            </w:tcBorders>
          </w:tcPr>
          <w:p w:rsidR="007B3146" w:rsidRPr="001F111F" w:rsidRDefault="007B3146" w:rsidP="001F111F">
            <w:pPr>
              <w:autoSpaceDE w:val="0"/>
              <w:autoSpaceDN w:val="0"/>
              <w:adjustRightInd w:val="0"/>
              <w:rPr>
                <w:b/>
                <w:sz w:val="24"/>
                <w:szCs w:val="24"/>
              </w:rPr>
            </w:pPr>
          </w:p>
        </w:tc>
      </w:tr>
      <w:tr w:rsidR="007B3146" w:rsidRPr="001F111F" w:rsidTr="00FE5FC0">
        <w:tc>
          <w:tcPr>
            <w:tcW w:w="1187" w:type="dxa"/>
          </w:tcPr>
          <w:p w:rsidR="007B3146" w:rsidRPr="001F111F" w:rsidRDefault="007B3146" w:rsidP="001F111F">
            <w:pPr>
              <w:autoSpaceDE w:val="0"/>
              <w:autoSpaceDN w:val="0"/>
              <w:adjustRightInd w:val="0"/>
              <w:rPr>
                <w:sz w:val="24"/>
                <w:szCs w:val="24"/>
              </w:rPr>
            </w:pPr>
          </w:p>
        </w:tc>
        <w:tc>
          <w:tcPr>
            <w:tcW w:w="14377" w:type="dxa"/>
            <w:gridSpan w:val="6"/>
          </w:tcPr>
          <w:p w:rsidR="007B3146" w:rsidRPr="001F111F" w:rsidRDefault="00231A2A" w:rsidP="001F111F">
            <w:pPr>
              <w:tabs>
                <w:tab w:val="left" w:pos="3228"/>
                <w:tab w:val="center" w:pos="8097"/>
              </w:tabs>
              <w:jc w:val="center"/>
              <w:rPr>
                <w:b/>
                <w:sz w:val="24"/>
                <w:szCs w:val="24"/>
              </w:rPr>
            </w:pPr>
            <w:r w:rsidRPr="001F111F">
              <w:rPr>
                <w:b/>
                <w:sz w:val="24"/>
                <w:szCs w:val="24"/>
              </w:rPr>
              <w:t>Раздел 1 ТЕПЛОВЫЕ ЯВЛЕНИЯ (24</w:t>
            </w:r>
            <w:r w:rsidR="001F111F">
              <w:rPr>
                <w:b/>
                <w:sz w:val="24"/>
                <w:szCs w:val="24"/>
              </w:rPr>
              <w:t xml:space="preserve"> ч</w:t>
            </w:r>
            <w:r w:rsidRPr="001F111F">
              <w:rPr>
                <w:b/>
                <w:sz w:val="24"/>
                <w:szCs w:val="24"/>
              </w:rPr>
              <w:t>)</w:t>
            </w:r>
          </w:p>
        </w:tc>
      </w:tr>
      <w:tr w:rsidR="00376339" w:rsidRPr="001F111F" w:rsidTr="00D22AFB">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1/1</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31A2A" w:rsidP="001F111F">
            <w:pPr>
              <w:ind w:right="113"/>
              <w:contextualSpacing/>
              <w:rPr>
                <w:sz w:val="24"/>
                <w:szCs w:val="24"/>
              </w:rPr>
            </w:pPr>
            <w:r w:rsidRPr="001F111F">
              <w:rPr>
                <w:sz w:val="24"/>
                <w:szCs w:val="24"/>
              </w:rPr>
              <w:t>Тепловые явления. Температура.</w:t>
            </w:r>
          </w:p>
        </w:tc>
        <w:tc>
          <w:tcPr>
            <w:tcW w:w="7029" w:type="dxa"/>
            <w:gridSpan w:val="2"/>
          </w:tcPr>
          <w:p w:rsidR="004D4483" w:rsidRPr="001F111F" w:rsidRDefault="004D4483" w:rsidP="001F111F">
            <w:pPr>
              <w:rPr>
                <w:b/>
                <w:sz w:val="24"/>
                <w:szCs w:val="24"/>
              </w:rPr>
            </w:pPr>
            <w:r w:rsidRPr="001F111F">
              <w:rPr>
                <w:b/>
                <w:sz w:val="24"/>
                <w:szCs w:val="24"/>
              </w:rPr>
              <w:t xml:space="preserve">- </w:t>
            </w:r>
            <w:r w:rsidRPr="001F111F">
              <w:rPr>
                <w:sz w:val="24"/>
                <w:szCs w:val="24"/>
              </w:rPr>
              <w:t>понимают</w:t>
            </w:r>
            <w:r w:rsidRPr="001F111F">
              <w:rPr>
                <w:b/>
                <w:sz w:val="24"/>
                <w:szCs w:val="24"/>
              </w:rPr>
              <w:t xml:space="preserve"> </w:t>
            </w:r>
            <w:r w:rsidRPr="001F111F">
              <w:rPr>
                <w:sz w:val="24"/>
                <w:szCs w:val="24"/>
              </w:rPr>
              <w:t>смысл физических величин «т</w:t>
            </w:r>
            <w:r w:rsidR="001F111F" w:rsidRPr="001F111F">
              <w:rPr>
                <w:sz w:val="24"/>
                <w:szCs w:val="24"/>
              </w:rPr>
              <w:t xml:space="preserve">емпература». «средняя скорость </w:t>
            </w:r>
            <w:r w:rsidRPr="001F111F">
              <w:rPr>
                <w:sz w:val="24"/>
                <w:szCs w:val="24"/>
              </w:rPr>
              <w:t>теплового движения», смысл понятия «тепловое равновесия»</w:t>
            </w:r>
          </w:p>
          <w:p w:rsidR="00376339" w:rsidRPr="001F111F" w:rsidRDefault="004D4483" w:rsidP="001F111F">
            <w:pPr>
              <w:rPr>
                <w:sz w:val="24"/>
                <w:szCs w:val="24"/>
              </w:rPr>
            </w:pPr>
            <w:r w:rsidRPr="001F111F">
              <w:rPr>
                <w:b/>
                <w:sz w:val="24"/>
                <w:szCs w:val="24"/>
              </w:rPr>
              <w:t>-</w:t>
            </w:r>
            <w:r w:rsidRPr="001F111F">
              <w:rPr>
                <w:sz w:val="24"/>
                <w:szCs w:val="24"/>
              </w:rPr>
              <w:t>различают тепловые явления, анализировать зависимость температуры тела от скорости движения  его молекул</w:t>
            </w:r>
          </w:p>
        </w:tc>
      </w:tr>
      <w:tr w:rsidR="00376339" w:rsidRPr="001F111F" w:rsidTr="00D22AFB">
        <w:trPr>
          <w:trHeight w:val="636"/>
        </w:trPr>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2/2</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231A2A" w:rsidP="001F111F">
            <w:pPr>
              <w:ind w:right="113"/>
              <w:contextualSpacing/>
              <w:rPr>
                <w:bCs/>
                <w:sz w:val="24"/>
                <w:szCs w:val="24"/>
              </w:rPr>
            </w:pPr>
            <w:r w:rsidRPr="001F111F">
              <w:rPr>
                <w:bCs/>
                <w:sz w:val="24"/>
                <w:szCs w:val="24"/>
              </w:rPr>
              <w:t>Внутренняя энергия. Способы изменения внутренней энергии.</w:t>
            </w:r>
          </w:p>
        </w:tc>
        <w:tc>
          <w:tcPr>
            <w:tcW w:w="7029" w:type="dxa"/>
            <w:gridSpan w:val="2"/>
          </w:tcPr>
          <w:p w:rsidR="00376339" w:rsidRPr="001F111F" w:rsidRDefault="004D4483" w:rsidP="001F111F">
            <w:pPr>
              <w:rPr>
                <w:b/>
                <w:sz w:val="24"/>
                <w:szCs w:val="24"/>
              </w:rPr>
            </w:pPr>
            <w:r w:rsidRPr="001F111F">
              <w:rPr>
                <w:b/>
                <w:sz w:val="24"/>
                <w:szCs w:val="24"/>
              </w:rPr>
              <w:t>-</w:t>
            </w:r>
            <w:r w:rsidRPr="001F111F">
              <w:rPr>
                <w:sz w:val="24"/>
                <w:szCs w:val="24"/>
              </w:rPr>
              <w:t>наблюдают и исследуют превращение энергии тела в механических процессах, приводят примеры превращения энергии при подъеме тела, при его падении, объясняют изменение внутренней энергии тела, когда над ним совершают работу или тело совершает работу</w:t>
            </w:r>
          </w:p>
        </w:tc>
      </w:tr>
      <w:tr w:rsidR="00376339" w:rsidRPr="001F111F" w:rsidTr="00D22AFB">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3/3</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231A2A" w:rsidP="001F111F">
            <w:pPr>
              <w:keepLines/>
              <w:autoSpaceDE w:val="0"/>
              <w:autoSpaceDN w:val="0"/>
              <w:adjustRightInd w:val="0"/>
              <w:rPr>
                <w:sz w:val="24"/>
                <w:szCs w:val="24"/>
              </w:rPr>
            </w:pPr>
            <w:r w:rsidRPr="001F111F">
              <w:rPr>
                <w:bCs/>
                <w:sz w:val="24"/>
                <w:szCs w:val="24"/>
              </w:rPr>
              <w:t>Виды теплопередачи.</w:t>
            </w:r>
          </w:p>
        </w:tc>
        <w:tc>
          <w:tcPr>
            <w:tcW w:w="7029" w:type="dxa"/>
            <w:gridSpan w:val="2"/>
          </w:tcPr>
          <w:p w:rsidR="00376339" w:rsidRPr="001F111F" w:rsidRDefault="002B1FC7" w:rsidP="001F111F">
            <w:pPr>
              <w:rPr>
                <w:sz w:val="24"/>
                <w:szCs w:val="24"/>
              </w:rPr>
            </w:pPr>
            <w:r w:rsidRPr="001F111F">
              <w:rPr>
                <w:sz w:val="24"/>
                <w:szCs w:val="24"/>
              </w:rPr>
              <w:t>-объясняют</w:t>
            </w:r>
            <w:r w:rsidR="004D4483" w:rsidRPr="001F111F">
              <w:rPr>
                <w:sz w:val="24"/>
                <w:szCs w:val="24"/>
              </w:rPr>
              <w:t xml:space="preserve"> тепловые </w:t>
            </w:r>
            <w:r w:rsidR="006C3B9A" w:rsidRPr="001F111F">
              <w:rPr>
                <w:sz w:val="24"/>
                <w:szCs w:val="24"/>
              </w:rPr>
              <w:t>явления на основе МКТ, приводя</w:t>
            </w:r>
            <w:r w:rsidRPr="001F111F">
              <w:rPr>
                <w:sz w:val="24"/>
                <w:szCs w:val="24"/>
              </w:rPr>
              <w:t>т</w:t>
            </w:r>
            <w:r w:rsidR="004D4483" w:rsidRPr="001F111F">
              <w:rPr>
                <w:sz w:val="24"/>
                <w:szCs w:val="24"/>
              </w:rPr>
              <w:t xml:space="preserve"> примеры теплопередачи п</w:t>
            </w:r>
            <w:r w:rsidR="006C3B9A" w:rsidRPr="001F111F">
              <w:rPr>
                <w:sz w:val="24"/>
                <w:szCs w:val="24"/>
              </w:rPr>
              <w:t>утем теплопроводности. Проводят</w:t>
            </w:r>
            <w:r w:rsidR="004D4483" w:rsidRPr="001F111F">
              <w:rPr>
                <w:sz w:val="24"/>
                <w:szCs w:val="24"/>
              </w:rPr>
              <w:t xml:space="preserve"> исследовательский эксперимент по теплопроводности различных веществ и дела</w:t>
            </w:r>
            <w:r w:rsidR="006C3B9A" w:rsidRPr="001F111F">
              <w:rPr>
                <w:sz w:val="24"/>
                <w:szCs w:val="24"/>
              </w:rPr>
              <w:t>ют вывода. Приводят</w:t>
            </w:r>
            <w:r w:rsidR="004D4483" w:rsidRPr="001F111F">
              <w:rPr>
                <w:sz w:val="24"/>
                <w:szCs w:val="24"/>
              </w:rPr>
              <w:t xml:space="preserve"> примеры конвекции и излучения, сравнива</w:t>
            </w:r>
            <w:r w:rsidR="006C3B9A" w:rsidRPr="001F111F">
              <w:rPr>
                <w:sz w:val="24"/>
                <w:szCs w:val="24"/>
              </w:rPr>
              <w:t>ют</w:t>
            </w:r>
            <w:r w:rsidR="004D4483" w:rsidRPr="001F111F">
              <w:rPr>
                <w:sz w:val="24"/>
                <w:szCs w:val="24"/>
              </w:rPr>
              <w:t xml:space="preserve"> виды теплопередачи</w:t>
            </w:r>
          </w:p>
        </w:tc>
      </w:tr>
      <w:tr w:rsidR="00376339" w:rsidRPr="001F111F" w:rsidTr="00D22AFB">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4/4</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231A2A" w:rsidP="001F111F">
            <w:pPr>
              <w:keepLines/>
              <w:autoSpaceDE w:val="0"/>
              <w:autoSpaceDN w:val="0"/>
              <w:adjustRightInd w:val="0"/>
              <w:rPr>
                <w:sz w:val="24"/>
                <w:szCs w:val="24"/>
              </w:rPr>
            </w:pPr>
            <w:r w:rsidRPr="001F111F">
              <w:rPr>
                <w:bCs/>
                <w:sz w:val="24"/>
                <w:szCs w:val="24"/>
              </w:rPr>
              <w:t>Расчет изменения внутренней энергии. Удельная теплоемкость.</w:t>
            </w:r>
          </w:p>
        </w:tc>
        <w:tc>
          <w:tcPr>
            <w:tcW w:w="7029" w:type="dxa"/>
            <w:gridSpan w:val="2"/>
          </w:tcPr>
          <w:p w:rsidR="00376339" w:rsidRPr="001F111F" w:rsidRDefault="002B1FC7" w:rsidP="001F111F">
            <w:pPr>
              <w:rPr>
                <w:sz w:val="24"/>
                <w:szCs w:val="24"/>
              </w:rPr>
            </w:pPr>
            <w:r w:rsidRPr="001F111F">
              <w:rPr>
                <w:sz w:val="24"/>
                <w:szCs w:val="24"/>
              </w:rPr>
              <w:t>-находят</w:t>
            </w:r>
            <w:r w:rsidR="004D4483" w:rsidRPr="001F111F">
              <w:rPr>
                <w:sz w:val="24"/>
                <w:szCs w:val="24"/>
              </w:rPr>
              <w:t xml:space="preserve"> связь между единицами количест</w:t>
            </w:r>
            <w:r w:rsidR="001F111F">
              <w:rPr>
                <w:sz w:val="24"/>
                <w:szCs w:val="24"/>
              </w:rPr>
              <w:t>ва теплоты: ДЖ, кДж, кал, ккал.</w:t>
            </w:r>
            <w:r w:rsidR="004D4483" w:rsidRPr="001F111F">
              <w:rPr>
                <w:sz w:val="24"/>
                <w:szCs w:val="24"/>
              </w:rPr>
              <w:t xml:space="preserve"> работа</w:t>
            </w:r>
            <w:r w:rsidRPr="001F111F">
              <w:rPr>
                <w:sz w:val="24"/>
                <w:szCs w:val="24"/>
              </w:rPr>
              <w:t>ют</w:t>
            </w:r>
            <w:r w:rsidR="004D4483" w:rsidRPr="001F111F">
              <w:rPr>
                <w:sz w:val="24"/>
                <w:szCs w:val="24"/>
              </w:rPr>
              <w:t xml:space="preserve"> с текстом учебника, объясня</w:t>
            </w:r>
            <w:r w:rsidRPr="001F111F">
              <w:rPr>
                <w:sz w:val="24"/>
                <w:szCs w:val="24"/>
              </w:rPr>
              <w:t>ют</w:t>
            </w:r>
            <w:r w:rsidR="004D4483" w:rsidRPr="001F111F">
              <w:rPr>
                <w:sz w:val="24"/>
                <w:szCs w:val="24"/>
              </w:rPr>
              <w:t xml:space="preserve"> физический смысл уд. те</w:t>
            </w:r>
            <w:r w:rsidRPr="001F111F">
              <w:rPr>
                <w:sz w:val="24"/>
                <w:szCs w:val="24"/>
              </w:rPr>
              <w:t>плоемкости вещества, анализируют табличные данные, приводят</w:t>
            </w:r>
            <w:r w:rsidR="004D4483" w:rsidRPr="001F111F">
              <w:rPr>
                <w:sz w:val="24"/>
                <w:szCs w:val="24"/>
              </w:rPr>
              <w:t xml:space="preserve"> примеры применения на практике знаний о различной теплоемкости веществ.</w:t>
            </w:r>
          </w:p>
        </w:tc>
      </w:tr>
      <w:tr w:rsidR="00376339" w:rsidRPr="001F111F" w:rsidTr="001F111F">
        <w:trPr>
          <w:trHeight w:val="526"/>
        </w:trPr>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5/5</w:t>
            </w:r>
          </w:p>
          <w:p w:rsidR="00376339" w:rsidRPr="001F111F" w:rsidRDefault="00376339" w:rsidP="00632B33">
            <w:pPr>
              <w:autoSpaceDE w:val="0"/>
              <w:autoSpaceDN w:val="0"/>
              <w:adjustRightInd w:val="0"/>
              <w:jc w:val="center"/>
              <w:rPr>
                <w:sz w:val="24"/>
                <w:szCs w:val="24"/>
              </w:rPr>
            </w:pP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F73244" w:rsidRPr="001F111F" w:rsidRDefault="00946815" w:rsidP="001F111F">
            <w:pPr>
              <w:keepLines/>
              <w:autoSpaceDE w:val="0"/>
              <w:autoSpaceDN w:val="0"/>
              <w:adjustRightInd w:val="0"/>
              <w:rPr>
                <w:sz w:val="24"/>
                <w:szCs w:val="24"/>
              </w:rPr>
            </w:pPr>
            <w:r w:rsidRPr="001F111F">
              <w:rPr>
                <w:bCs/>
                <w:sz w:val="24"/>
                <w:szCs w:val="24"/>
              </w:rPr>
              <w:t>Расчет количества теплоты при теплообмене. Решение задач.</w:t>
            </w:r>
          </w:p>
        </w:tc>
        <w:tc>
          <w:tcPr>
            <w:tcW w:w="7029" w:type="dxa"/>
            <w:gridSpan w:val="2"/>
          </w:tcPr>
          <w:p w:rsidR="00376339" w:rsidRPr="001F111F" w:rsidRDefault="002B1FC7" w:rsidP="001F111F">
            <w:pPr>
              <w:tabs>
                <w:tab w:val="left" w:pos="200"/>
              </w:tabs>
              <w:contextualSpacing/>
              <w:rPr>
                <w:bCs/>
                <w:sz w:val="24"/>
                <w:szCs w:val="24"/>
              </w:rPr>
            </w:pPr>
            <w:r w:rsidRPr="001F111F">
              <w:rPr>
                <w:sz w:val="24"/>
                <w:szCs w:val="24"/>
              </w:rPr>
              <w:t>-</w:t>
            </w:r>
            <w:r w:rsidR="00493F41" w:rsidRPr="001F111F">
              <w:rPr>
                <w:sz w:val="24"/>
                <w:szCs w:val="24"/>
              </w:rPr>
              <w:t>применяют знания к решению задач.</w:t>
            </w:r>
          </w:p>
        </w:tc>
      </w:tr>
      <w:tr w:rsidR="00376339" w:rsidRPr="001F111F" w:rsidTr="00D22AFB">
        <w:tc>
          <w:tcPr>
            <w:tcW w:w="1187" w:type="dxa"/>
          </w:tcPr>
          <w:p w:rsidR="00376339" w:rsidRPr="001F111F" w:rsidRDefault="00946815" w:rsidP="00632B33">
            <w:pPr>
              <w:autoSpaceDE w:val="0"/>
              <w:autoSpaceDN w:val="0"/>
              <w:adjustRightInd w:val="0"/>
              <w:jc w:val="center"/>
              <w:rPr>
                <w:sz w:val="24"/>
                <w:szCs w:val="24"/>
              </w:rPr>
            </w:pPr>
            <w:r w:rsidRPr="001F111F">
              <w:rPr>
                <w:sz w:val="24"/>
                <w:szCs w:val="24"/>
              </w:rPr>
              <w:t>6/6</w:t>
            </w:r>
          </w:p>
          <w:p w:rsidR="00376339" w:rsidRPr="001F111F" w:rsidRDefault="00376339" w:rsidP="001F111F">
            <w:pPr>
              <w:autoSpaceDE w:val="0"/>
              <w:autoSpaceDN w:val="0"/>
              <w:adjustRightInd w:val="0"/>
              <w:rPr>
                <w:sz w:val="24"/>
                <w:szCs w:val="24"/>
              </w:rPr>
            </w:pP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946815" w:rsidP="001F111F">
            <w:pPr>
              <w:ind w:right="113"/>
              <w:contextualSpacing/>
              <w:rPr>
                <w:bCs/>
                <w:sz w:val="24"/>
                <w:szCs w:val="24"/>
              </w:rPr>
            </w:pPr>
            <w:r w:rsidRPr="001F111F">
              <w:rPr>
                <w:sz w:val="24"/>
                <w:szCs w:val="24"/>
              </w:rPr>
              <w:t xml:space="preserve">Лабораторная работа №1 «Исследование изменения температуры </w:t>
            </w:r>
            <w:r w:rsidRPr="001F111F">
              <w:rPr>
                <w:sz w:val="24"/>
                <w:szCs w:val="24"/>
              </w:rPr>
              <w:lastRenderedPageBreak/>
              <w:t>остывающей воды»</w:t>
            </w:r>
          </w:p>
        </w:tc>
        <w:tc>
          <w:tcPr>
            <w:tcW w:w="7029" w:type="dxa"/>
            <w:gridSpan w:val="2"/>
          </w:tcPr>
          <w:p w:rsidR="00376339" w:rsidRPr="001F111F" w:rsidRDefault="002B1FC7" w:rsidP="001F111F">
            <w:pPr>
              <w:rPr>
                <w:b/>
                <w:sz w:val="24"/>
                <w:szCs w:val="24"/>
              </w:rPr>
            </w:pPr>
            <w:r w:rsidRPr="001F111F">
              <w:rPr>
                <w:sz w:val="24"/>
                <w:szCs w:val="24"/>
              </w:rPr>
              <w:lastRenderedPageBreak/>
              <w:t>-исследуют</w:t>
            </w:r>
            <w:r w:rsidR="004D4483" w:rsidRPr="001F111F">
              <w:rPr>
                <w:sz w:val="24"/>
                <w:szCs w:val="24"/>
              </w:rPr>
              <w:t xml:space="preserve"> со временем температуру остывающей воды, объясня</w:t>
            </w:r>
            <w:r w:rsidRPr="001F111F">
              <w:rPr>
                <w:sz w:val="24"/>
                <w:szCs w:val="24"/>
              </w:rPr>
              <w:t>ют</w:t>
            </w:r>
            <w:r w:rsidR="004D4483" w:rsidRPr="001F111F">
              <w:rPr>
                <w:sz w:val="24"/>
                <w:szCs w:val="24"/>
              </w:rPr>
              <w:t xml:space="preserve"> изменения на основе МКТ</w:t>
            </w:r>
            <w:r w:rsidRPr="001F111F">
              <w:rPr>
                <w:sz w:val="24"/>
                <w:szCs w:val="24"/>
              </w:rPr>
              <w:t>,</w:t>
            </w:r>
            <w:r w:rsidR="004D4483" w:rsidRPr="001F111F">
              <w:rPr>
                <w:sz w:val="24"/>
                <w:szCs w:val="24"/>
              </w:rPr>
              <w:t xml:space="preserve"> объясня</w:t>
            </w:r>
            <w:r w:rsidRPr="001F111F">
              <w:rPr>
                <w:sz w:val="24"/>
                <w:szCs w:val="24"/>
              </w:rPr>
              <w:t>ют</w:t>
            </w:r>
            <w:r w:rsidR="004D4483" w:rsidRPr="001F111F">
              <w:rPr>
                <w:sz w:val="24"/>
                <w:szCs w:val="24"/>
              </w:rPr>
              <w:t xml:space="preserve"> полученные </w:t>
            </w:r>
            <w:r w:rsidR="004D4483" w:rsidRPr="001F111F">
              <w:rPr>
                <w:sz w:val="24"/>
                <w:szCs w:val="24"/>
              </w:rPr>
              <w:lastRenderedPageBreak/>
              <w:t>результаты, представля</w:t>
            </w:r>
            <w:r w:rsidRPr="001F111F">
              <w:rPr>
                <w:sz w:val="24"/>
                <w:szCs w:val="24"/>
              </w:rPr>
              <w:t>ют их в виде таблиц, анализируют</w:t>
            </w:r>
            <w:r w:rsidR="004D4483" w:rsidRPr="001F111F">
              <w:rPr>
                <w:sz w:val="24"/>
                <w:szCs w:val="24"/>
              </w:rPr>
              <w:t xml:space="preserve"> причины погрешности измерений, </w:t>
            </w:r>
          </w:p>
        </w:tc>
      </w:tr>
      <w:tr w:rsidR="00376339" w:rsidRPr="001F111F" w:rsidTr="00D22AFB">
        <w:trPr>
          <w:trHeight w:val="798"/>
        </w:trPr>
        <w:tc>
          <w:tcPr>
            <w:tcW w:w="1187" w:type="dxa"/>
          </w:tcPr>
          <w:p w:rsidR="00376339" w:rsidRPr="001F111F" w:rsidRDefault="00946815" w:rsidP="00632B33">
            <w:pPr>
              <w:autoSpaceDE w:val="0"/>
              <w:autoSpaceDN w:val="0"/>
              <w:adjustRightInd w:val="0"/>
              <w:jc w:val="center"/>
              <w:rPr>
                <w:sz w:val="24"/>
                <w:szCs w:val="24"/>
              </w:rPr>
            </w:pPr>
            <w:r w:rsidRPr="001F111F">
              <w:rPr>
                <w:sz w:val="24"/>
                <w:szCs w:val="24"/>
              </w:rPr>
              <w:lastRenderedPageBreak/>
              <w:t>7/7</w:t>
            </w:r>
          </w:p>
          <w:p w:rsidR="00376339" w:rsidRPr="001F111F" w:rsidRDefault="00376339" w:rsidP="001F111F">
            <w:pPr>
              <w:autoSpaceDE w:val="0"/>
              <w:autoSpaceDN w:val="0"/>
              <w:adjustRightInd w:val="0"/>
              <w:rPr>
                <w:sz w:val="24"/>
                <w:szCs w:val="24"/>
              </w:rPr>
            </w:pP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946815" w:rsidP="001F111F">
            <w:pPr>
              <w:keepLines/>
              <w:autoSpaceDE w:val="0"/>
              <w:autoSpaceDN w:val="0"/>
              <w:adjustRightInd w:val="0"/>
              <w:rPr>
                <w:sz w:val="24"/>
                <w:szCs w:val="24"/>
              </w:rPr>
            </w:pPr>
            <w:r w:rsidRPr="001F111F">
              <w:rPr>
                <w:sz w:val="24"/>
                <w:szCs w:val="24"/>
              </w:rPr>
              <w:t>Количество теплоты, выделяющееся при сгорании топлива</w:t>
            </w:r>
          </w:p>
        </w:tc>
        <w:tc>
          <w:tcPr>
            <w:tcW w:w="7029" w:type="dxa"/>
            <w:gridSpan w:val="2"/>
          </w:tcPr>
          <w:p w:rsidR="00376339" w:rsidRPr="001F111F" w:rsidRDefault="002B1FC7" w:rsidP="001F111F">
            <w:pPr>
              <w:rPr>
                <w:sz w:val="24"/>
                <w:szCs w:val="24"/>
              </w:rPr>
            </w:pPr>
            <w:r w:rsidRPr="001F111F">
              <w:rPr>
                <w:sz w:val="24"/>
                <w:szCs w:val="24"/>
              </w:rPr>
              <w:t>-</w:t>
            </w:r>
            <w:r w:rsidR="006D5F4A" w:rsidRPr="001F111F">
              <w:rPr>
                <w:sz w:val="24"/>
                <w:szCs w:val="24"/>
              </w:rPr>
              <w:t>объясня</w:t>
            </w:r>
            <w:r w:rsidRPr="001F111F">
              <w:rPr>
                <w:sz w:val="24"/>
                <w:szCs w:val="24"/>
              </w:rPr>
              <w:t>ют</w:t>
            </w:r>
            <w:r w:rsidR="006D5F4A" w:rsidRPr="001F111F">
              <w:rPr>
                <w:sz w:val="24"/>
                <w:szCs w:val="24"/>
              </w:rPr>
              <w:t xml:space="preserve"> физический смысл удельной теплоты сгорания топлива и рассчитыва</w:t>
            </w:r>
            <w:r w:rsidRPr="001F111F">
              <w:rPr>
                <w:sz w:val="24"/>
                <w:szCs w:val="24"/>
              </w:rPr>
              <w:t>ют ее, приводят</w:t>
            </w:r>
            <w:r w:rsidR="006D5F4A" w:rsidRPr="001F111F">
              <w:rPr>
                <w:sz w:val="24"/>
                <w:szCs w:val="24"/>
              </w:rPr>
              <w:t xml:space="preserve"> примеры экологически чистого топлива</w:t>
            </w:r>
          </w:p>
        </w:tc>
      </w:tr>
      <w:tr w:rsidR="00376339" w:rsidRPr="001F111F" w:rsidTr="00D22AFB">
        <w:trPr>
          <w:trHeight w:val="1037"/>
        </w:trPr>
        <w:tc>
          <w:tcPr>
            <w:tcW w:w="1187" w:type="dxa"/>
          </w:tcPr>
          <w:p w:rsidR="00376339" w:rsidRPr="001F111F" w:rsidRDefault="00946815" w:rsidP="00632B33">
            <w:pPr>
              <w:autoSpaceDE w:val="0"/>
              <w:autoSpaceDN w:val="0"/>
              <w:adjustRightInd w:val="0"/>
              <w:jc w:val="center"/>
              <w:rPr>
                <w:sz w:val="24"/>
                <w:szCs w:val="24"/>
              </w:rPr>
            </w:pPr>
            <w:r w:rsidRPr="001F111F">
              <w:rPr>
                <w:sz w:val="24"/>
                <w:szCs w:val="24"/>
              </w:rPr>
              <w:t>8/8</w:t>
            </w:r>
          </w:p>
          <w:p w:rsidR="00376339" w:rsidRPr="001F111F" w:rsidRDefault="00376339" w:rsidP="001F111F">
            <w:pPr>
              <w:autoSpaceDE w:val="0"/>
              <w:autoSpaceDN w:val="0"/>
              <w:adjustRightInd w:val="0"/>
              <w:rPr>
                <w:sz w:val="24"/>
                <w:szCs w:val="24"/>
              </w:rPr>
            </w:pP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946815" w:rsidP="001F111F">
            <w:pPr>
              <w:ind w:right="113"/>
              <w:contextualSpacing/>
              <w:rPr>
                <w:bCs/>
                <w:sz w:val="24"/>
                <w:szCs w:val="24"/>
              </w:rPr>
            </w:pPr>
            <w:r w:rsidRPr="001F111F">
              <w:rPr>
                <w:sz w:val="24"/>
                <w:szCs w:val="24"/>
              </w:rPr>
              <w:t>Закон сохранения внутренней энергии и уравнение теплового баланса</w:t>
            </w:r>
          </w:p>
        </w:tc>
        <w:tc>
          <w:tcPr>
            <w:tcW w:w="7029" w:type="dxa"/>
            <w:gridSpan w:val="2"/>
          </w:tcPr>
          <w:p w:rsidR="00376339" w:rsidRPr="001F111F" w:rsidRDefault="002B1FC7" w:rsidP="001F111F">
            <w:pPr>
              <w:rPr>
                <w:sz w:val="24"/>
                <w:szCs w:val="24"/>
              </w:rPr>
            </w:pPr>
            <w:r w:rsidRPr="001F111F">
              <w:rPr>
                <w:sz w:val="24"/>
                <w:szCs w:val="24"/>
              </w:rPr>
              <w:t>-приводят</w:t>
            </w:r>
            <w:r w:rsidR="006D5F4A" w:rsidRPr="001F111F">
              <w:rPr>
                <w:sz w:val="24"/>
                <w:szCs w:val="24"/>
              </w:rPr>
              <w:t xml:space="preserve"> примеры превращения механической энергии во внутреннюю, перехода энергии от </w:t>
            </w:r>
            <w:r w:rsidRPr="001F111F">
              <w:rPr>
                <w:sz w:val="24"/>
                <w:szCs w:val="24"/>
              </w:rPr>
              <w:t>одного тела к другому, приводят</w:t>
            </w:r>
            <w:r w:rsidR="006D5F4A" w:rsidRPr="001F111F">
              <w:rPr>
                <w:sz w:val="24"/>
                <w:szCs w:val="24"/>
              </w:rPr>
              <w:t xml:space="preserve"> примеры, подтверждающие закон сохранения механической энергии</w:t>
            </w:r>
          </w:p>
        </w:tc>
      </w:tr>
      <w:tr w:rsidR="00376339" w:rsidRPr="001F111F" w:rsidTr="00D22AFB">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9/</w:t>
            </w:r>
            <w:r w:rsidR="00946815" w:rsidRPr="001F111F">
              <w:rPr>
                <w:sz w:val="24"/>
                <w:szCs w:val="24"/>
              </w:rPr>
              <w:t>9</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946815" w:rsidP="001F111F">
            <w:pPr>
              <w:keepLines/>
              <w:autoSpaceDE w:val="0"/>
              <w:autoSpaceDN w:val="0"/>
              <w:adjustRightInd w:val="0"/>
              <w:rPr>
                <w:sz w:val="24"/>
                <w:szCs w:val="24"/>
              </w:rPr>
            </w:pPr>
            <w:r w:rsidRPr="001F111F">
              <w:rPr>
                <w:sz w:val="24"/>
                <w:szCs w:val="24"/>
              </w:rPr>
              <w:t>Лабораторная работа № 2 «Сравнение количеств теплоты при смешивании воды разной температуры»</w:t>
            </w:r>
          </w:p>
        </w:tc>
        <w:tc>
          <w:tcPr>
            <w:tcW w:w="7029" w:type="dxa"/>
            <w:gridSpan w:val="2"/>
          </w:tcPr>
          <w:p w:rsidR="00376339" w:rsidRPr="001F111F" w:rsidRDefault="002B1FC7" w:rsidP="001F111F">
            <w:pPr>
              <w:rPr>
                <w:sz w:val="24"/>
                <w:szCs w:val="24"/>
              </w:rPr>
            </w:pPr>
            <w:r w:rsidRPr="001F111F">
              <w:rPr>
                <w:sz w:val="24"/>
                <w:szCs w:val="24"/>
              </w:rPr>
              <w:t>-</w:t>
            </w:r>
            <w:r w:rsidR="006D5F4A" w:rsidRPr="001F111F">
              <w:rPr>
                <w:sz w:val="24"/>
                <w:szCs w:val="24"/>
              </w:rPr>
              <w:t>разрабатыва</w:t>
            </w:r>
            <w:r w:rsidRPr="001F111F">
              <w:rPr>
                <w:sz w:val="24"/>
                <w:szCs w:val="24"/>
              </w:rPr>
              <w:t>ют</w:t>
            </w:r>
            <w:r w:rsidR="006D5F4A" w:rsidRPr="001F111F">
              <w:rPr>
                <w:sz w:val="24"/>
                <w:szCs w:val="24"/>
              </w:rPr>
              <w:t xml:space="preserve"> план выполнения работы, определя</w:t>
            </w:r>
            <w:r w:rsidRPr="001F111F">
              <w:rPr>
                <w:sz w:val="24"/>
                <w:szCs w:val="24"/>
              </w:rPr>
              <w:t>ют</w:t>
            </w:r>
            <w:r w:rsidR="006D5F4A" w:rsidRPr="001F111F">
              <w:rPr>
                <w:sz w:val="24"/>
                <w:szCs w:val="24"/>
              </w:rPr>
              <w:t xml:space="preserve"> и сравнива</w:t>
            </w:r>
            <w:r w:rsidRPr="001F111F">
              <w:rPr>
                <w:sz w:val="24"/>
                <w:szCs w:val="24"/>
              </w:rPr>
              <w:t>ют</w:t>
            </w:r>
            <w:r w:rsidR="006D5F4A" w:rsidRPr="001F111F">
              <w:rPr>
                <w:sz w:val="24"/>
                <w:szCs w:val="24"/>
              </w:rPr>
              <w:t xml:space="preserve"> количество теплоты, объясня</w:t>
            </w:r>
            <w:r w:rsidRPr="001F111F">
              <w:rPr>
                <w:sz w:val="24"/>
                <w:szCs w:val="24"/>
              </w:rPr>
              <w:t>ют</w:t>
            </w:r>
            <w:r w:rsidR="006D5F4A" w:rsidRPr="001F111F">
              <w:rPr>
                <w:sz w:val="24"/>
                <w:szCs w:val="24"/>
              </w:rPr>
              <w:t xml:space="preserve"> полученные результаты, представля</w:t>
            </w:r>
            <w:r w:rsidRPr="001F111F">
              <w:rPr>
                <w:sz w:val="24"/>
                <w:szCs w:val="24"/>
              </w:rPr>
              <w:t>ют</w:t>
            </w:r>
            <w:r w:rsidR="006D5F4A" w:rsidRPr="001F111F">
              <w:rPr>
                <w:sz w:val="24"/>
                <w:szCs w:val="24"/>
              </w:rPr>
              <w:t xml:space="preserve"> их в виде табли</w:t>
            </w:r>
            <w:r w:rsidRPr="001F111F">
              <w:rPr>
                <w:sz w:val="24"/>
                <w:szCs w:val="24"/>
              </w:rPr>
              <w:t>ц, анализирую</w:t>
            </w:r>
            <w:r w:rsidR="006D5F4A" w:rsidRPr="001F111F">
              <w:rPr>
                <w:sz w:val="24"/>
                <w:szCs w:val="24"/>
              </w:rPr>
              <w:t>т причины погрешности измерений</w:t>
            </w:r>
          </w:p>
        </w:tc>
      </w:tr>
      <w:tr w:rsidR="00376339" w:rsidRPr="001F111F" w:rsidTr="00D22AFB">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10/</w:t>
            </w:r>
            <w:r w:rsidR="00946815" w:rsidRPr="001F111F">
              <w:rPr>
                <w:sz w:val="24"/>
                <w:szCs w:val="24"/>
              </w:rPr>
              <w:t>10</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1F111F" w:rsidP="001F111F">
            <w:pPr>
              <w:ind w:right="113"/>
              <w:contextualSpacing/>
              <w:rPr>
                <w:bCs/>
                <w:sz w:val="24"/>
                <w:szCs w:val="24"/>
              </w:rPr>
            </w:pPr>
            <w:r>
              <w:rPr>
                <w:sz w:val="24"/>
                <w:szCs w:val="24"/>
              </w:rPr>
              <w:t>Лабораторная работа №3 «</w:t>
            </w:r>
            <w:r w:rsidR="00946815" w:rsidRPr="001F111F">
              <w:rPr>
                <w:sz w:val="24"/>
                <w:szCs w:val="24"/>
              </w:rPr>
              <w:t>Измерение удельной теплоемкости твердого тела»</w:t>
            </w:r>
          </w:p>
        </w:tc>
        <w:tc>
          <w:tcPr>
            <w:tcW w:w="7029" w:type="dxa"/>
            <w:gridSpan w:val="2"/>
          </w:tcPr>
          <w:p w:rsidR="00376339" w:rsidRPr="001F111F" w:rsidRDefault="002B1FC7" w:rsidP="001F111F">
            <w:pPr>
              <w:rPr>
                <w:sz w:val="24"/>
                <w:szCs w:val="24"/>
              </w:rPr>
            </w:pPr>
            <w:r w:rsidRPr="001F111F">
              <w:rPr>
                <w:sz w:val="24"/>
                <w:szCs w:val="24"/>
              </w:rPr>
              <w:t>-</w:t>
            </w:r>
            <w:r w:rsidR="006D5F4A" w:rsidRPr="001F111F">
              <w:rPr>
                <w:sz w:val="24"/>
                <w:szCs w:val="24"/>
              </w:rPr>
              <w:t>разрабатыва</w:t>
            </w:r>
            <w:r w:rsidRPr="001F111F">
              <w:rPr>
                <w:sz w:val="24"/>
                <w:szCs w:val="24"/>
              </w:rPr>
              <w:t>ют</w:t>
            </w:r>
            <w:r w:rsidR="006D5F4A" w:rsidRPr="001F111F">
              <w:rPr>
                <w:sz w:val="24"/>
                <w:szCs w:val="24"/>
              </w:rPr>
              <w:t xml:space="preserve"> план выполнения работы, определя</w:t>
            </w:r>
            <w:r w:rsidRPr="001F111F">
              <w:rPr>
                <w:sz w:val="24"/>
                <w:szCs w:val="24"/>
              </w:rPr>
              <w:t>ют</w:t>
            </w:r>
            <w:r w:rsidR="006D5F4A" w:rsidRPr="001F111F">
              <w:rPr>
                <w:sz w:val="24"/>
                <w:szCs w:val="24"/>
              </w:rPr>
              <w:t xml:space="preserve"> экспериментально удельную теплоемкость вещества и сравнива</w:t>
            </w:r>
            <w:r w:rsidRPr="001F111F">
              <w:rPr>
                <w:sz w:val="24"/>
                <w:szCs w:val="24"/>
              </w:rPr>
              <w:t>ют</w:t>
            </w:r>
            <w:r w:rsidR="006D5F4A" w:rsidRPr="001F111F">
              <w:rPr>
                <w:sz w:val="24"/>
                <w:szCs w:val="24"/>
              </w:rPr>
              <w:t xml:space="preserve"> ее с табличным значением, объясня</w:t>
            </w:r>
            <w:r w:rsidRPr="001F111F">
              <w:rPr>
                <w:sz w:val="24"/>
                <w:szCs w:val="24"/>
              </w:rPr>
              <w:t>ют</w:t>
            </w:r>
            <w:r w:rsidR="006D5F4A" w:rsidRPr="001F111F">
              <w:rPr>
                <w:sz w:val="24"/>
                <w:szCs w:val="24"/>
              </w:rPr>
              <w:t xml:space="preserve"> полученные результаты и представля</w:t>
            </w:r>
            <w:r w:rsidRPr="001F111F">
              <w:rPr>
                <w:sz w:val="24"/>
                <w:szCs w:val="24"/>
              </w:rPr>
              <w:t>ют их в виде таблиц</w:t>
            </w:r>
          </w:p>
        </w:tc>
      </w:tr>
      <w:tr w:rsidR="00376339" w:rsidRPr="001F111F" w:rsidTr="00D22AFB">
        <w:trPr>
          <w:trHeight w:val="678"/>
        </w:trPr>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11/</w:t>
            </w:r>
            <w:r w:rsidR="00946815" w:rsidRPr="001F111F">
              <w:rPr>
                <w:sz w:val="24"/>
                <w:szCs w:val="24"/>
              </w:rPr>
              <w:t>11</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946815" w:rsidP="001F111F">
            <w:pPr>
              <w:ind w:right="113"/>
              <w:contextualSpacing/>
              <w:rPr>
                <w:bCs/>
                <w:sz w:val="24"/>
                <w:szCs w:val="24"/>
              </w:rPr>
            </w:pPr>
            <w:r w:rsidRPr="001F111F">
              <w:rPr>
                <w:sz w:val="24"/>
                <w:szCs w:val="24"/>
              </w:rPr>
              <w:t>Решение задач по теме «Внутренняя энергия»</w:t>
            </w:r>
          </w:p>
        </w:tc>
        <w:tc>
          <w:tcPr>
            <w:tcW w:w="7029" w:type="dxa"/>
            <w:gridSpan w:val="2"/>
          </w:tcPr>
          <w:p w:rsidR="00376339" w:rsidRPr="001F111F" w:rsidRDefault="002B1FC7" w:rsidP="001F111F">
            <w:pPr>
              <w:keepLines/>
              <w:autoSpaceDE w:val="0"/>
              <w:autoSpaceDN w:val="0"/>
              <w:adjustRightInd w:val="0"/>
              <w:rPr>
                <w:sz w:val="24"/>
                <w:szCs w:val="24"/>
              </w:rPr>
            </w:pPr>
            <w:r w:rsidRPr="001F111F">
              <w:rPr>
                <w:sz w:val="24"/>
                <w:szCs w:val="24"/>
              </w:rPr>
              <w:t>-п</w:t>
            </w:r>
            <w:r w:rsidR="00F913CA" w:rsidRPr="001F111F">
              <w:rPr>
                <w:sz w:val="24"/>
                <w:szCs w:val="24"/>
              </w:rPr>
              <w:t>рименяют</w:t>
            </w:r>
            <w:r w:rsidR="00304D79" w:rsidRPr="001F111F">
              <w:rPr>
                <w:sz w:val="24"/>
                <w:szCs w:val="24"/>
              </w:rPr>
              <w:t xml:space="preserve"> полученные знания при решении физических задач, исследовательском эксперименте и на практике</w:t>
            </w:r>
          </w:p>
        </w:tc>
      </w:tr>
      <w:tr w:rsidR="00376339" w:rsidRPr="001F111F" w:rsidTr="00D22AFB">
        <w:tc>
          <w:tcPr>
            <w:tcW w:w="1187" w:type="dxa"/>
          </w:tcPr>
          <w:p w:rsidR="00376339" w:rsidRPr="001F111F" w:rsidRDefault="00376339" w:rsidP="00632B33">
            <w:pPr>
              <w:autoSpaceDE w:val="0"/>
              <w:autoSpaceDN w:val="0"/>
              <w:adjustRightInd w:val="0"/>
              <w:jc w:val="center"/>
              <w:rPr>
                <w:sz w:val="24"/>
                <w:szCs w:val="24"/>
              </w:rPr>
            </w:pPr>
            <w:r w:rsidRPr="001F111F">
              <w:rPr>
                <w:sz w:val="24"/>
                <w:szCs w:val="24"/>
              </w:rPr>
              <w:t>12/1</w:t>
            </w:r>
            <w:r w:rsidR="00946815" w:rsidRPr="001F111F">
              <w:rPr>
                <w:sz w:val="24"/>
                <w:szCs w:val="24"/>
              </w:rPr>
              <w:t>2</w:t>
            </w:r>
          </w:p>
        </w:tc>
        <w:tc>
          <w:tcPr>
            <w:tcW w:w="1417" w:type="dxa"/>
            <w:gridSpan w:val="2"/>
          </w:tcPr>
          <w:p w:rsidR="00376339" w:rsidRPr="001F111F" w:rsidRDefault="00376339" w:rsidP="001F111F">
            <w:pPr>
              <w:keepLines/>
              <w:autoSpaceDE w:val="0"/>
              <w:autoSpaceDN w:val="0"/>
              <w:adjustRightInd w:val="0"/>
              <w:rPr>
                <w:b/>
                <w:i/>
                <w:sz w:val="24"/>
                <w:szCs w:val="24"/>
              </w:rPr>
            </w:pPr>
          </w:p>
        </w:tc>
        <w:tc>
          <w:tcPr>
            <w:tcW w:w="1425" w:type="dxa"/>
          </w:tcPr>
          <w:p w:rsidR="00376339" w:rsidRPr="001F111F" w:rsidRDefault="00376339" w:rsidP="001F111F">
            <w:pPr>
              <w:keepLines/>
              <w:autoSpaceDE w:val="0"/>
              <w:autoSpaceDN w:val="0"/>
              <w:adjustRightInd w:val="0"/>
              <w:rPr>
                <w:b/>
                <w:i/>
                <w:sz w:val="24"/>
                <w:szCs w:val="24"/>
              </w:rPr>
            </w:pPr>
          </w:p>
        </w:tc>
        <w:tc>
          <w:tcPr>
            <w:tcW w:w="4506" w:type="dxa"/>
          </w:tcPr>
          <w:p w:rsidR="00376339" w:rsidRPr="001F111F" w:rsidRDefault="00946815" w:rsidP="001F111F">
            <w:pPr>
              <w:keepLines/>
              <w:autoSpaceDE w:val="0"/>
              <w:autoSpaceDN w:val="0"/>
              <w:adjustRightInd w:val="0"/>
              <w:rPr>
                <w:i/>
                <w:sz w:val="24"/>
                <w:szCs w:val="24"/>
              </w:rPr>
            </w:pPr>
            <w:r w:rsidRPr="001F111F">
              <w:rPr>
                <w:sz w:val="24"/>
                <w:szCs w:val="24"/>
              </w:rPr>
              <w:t>Контрольная работа №1 по теме «Расчет количества теплоты»</w:t>
            </w:r>
          </w:p>
        </w:tc>
        <w:tc>
          <w:tcPr>
            <w:tcW w:w="7029" w:type="dxa"/>
            <w:gridSpan w:val="2"/>
          </w:tcPr>
          <w:p w:rsidR="00376339" w:rsidRPr="001F111F" w:rsidRDefault="002B1FC7" w:rsidP="001F111F">
            <w:pPr>
              <w:rPr>
                <w:sz w:val="24"/>
                <w:szCs w:val="24"/>
              </w:rPr>
            </w:pPr>
            <w:r w:rsidRPr="001F111F">
              <w:rPr>
                <w:sz w:val="24"/>
                <w:szCs w:val="24"/>
              </w:rPr>
              <w:t>-</w:t>
            </w:r>
            <w:r w:rsidR="006D5F4A" w:rsidRPr="001F111F">
              <w:rPr>
                <w:sz w:val="24"/>
                <w:szCs w:val="24"/>
              </w:rPr>
              <w:t>применя</w:t>
            </w:r>
            <w:r w:rsidRPr="001F111F">
              <w:rPr>
                <w:sz w:val="24"/>
                <w:szCs w:val="24"/>
              </w:rPr>
              <w:t>ют</w:t>
            </w:r>
            <w:r w:rsidR="006D5F4A" w:rsidRPr="001F111F">
              <w:rPr>
                <w:sz w:val="24"/>
                <w:szCs w:val="24"/>
              </w:rPr>
              <w:t xml:space="preserve"> знания к решению задачи</w:t>
            </w:r>
          </w:p>
        </w:tc>
      </w:tr>
      <w:tr w:rsidR="00376339" w:rsidRPr="001F111F" w:rsidTr="00D22AFB">
        <w:trPr>
          <w:trHeight w:val="429"/>
        </w:trPr>
        <w:tc>
          <w:tcPr>
            <w:tcW w:w="1187" w:type="dxa"/>
          </w:tcPr>
          <w:p w:rsidR="00376339" w:rsidRPr="001F111F" w:rsidRDefault="00946815" w:rsidP="00632B33">
            <w:pPr>
              <w:autoSpaceDE w:val="0"/>
              <w:autoSpaceDN w:val="0"/>
              <w:adjustRightInd w:val="0"/>
              <w:jc w:val="center"/>
              <w:rPr>
                <w:sz w:val="24"/>
                <w:szCs w:val="24"/>
              </w:rPr>
            </w:pPr>
            <w:r w:rsidRPr="001F111F">
              <w:rPr>
                <w:sz w:val="24"/>
                <w:szCs w:val="24"/>
              </w:rPr>
              <w:t>13/13</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946815" w:rsidP="001F111F">
            <w:pPr>
              <w:ind w:right="113"/>
              <w:contextualSpacing/>
              <w:rPr>
                <w:sz w:val="24"/>
                <w:szCs w:val="24"/>
              </w:rPr>
            </w:pPr>
            <w:r w:rsidRPr="001F111F">
              <w:rPr>
                <w:sz w:val="24"/>
                <w:szCs w:val="24"/>
              </w:rPr>
              <w:t>Агрегатные состояния вещества Плавление и отвердевание кристаллических тел</w:t>
            </w:r>
          </w:p>
        </w:tc>
        <w:tc>
          <w:tcPr>
            <w:tcW w:w="7029" w:type="dxa"/>
            <w:gridSpan w:val="2"/>
          </w:tcPr>
          <w:p w:rsidR="00376339" w:rsidRPr="001F111F" w:rsidRDefault="002B1FC7" w:rsidP="001F111F">
            <w:pPr>
              <w:rPr>
                <w:sz w:val="24"/>
                <w:szCs w:val="24"/>
              </w:rPr>
            </w:pPr>
            <w:r w:rsidRPr="001F111F">
              <w:rPr>
                <w:sz w:val="24"/>
                <w:szCs w:val="24"/>
              </w:rPr>
              <w:t>-приводят</w:t>
            </w:r>
            <w:r w:rsidR="006D5F4A" w:rsidRPr="001F111F">
              <w:rPr>
                <w:sz w:val="24"/>
                <w:szCs w:val="24"/>
              </w:rPr>
              <w:t xml:space="preserve"> примеры агрегатных состояний вещества, </w:t>
            </w:r>
            <w:r w:rsidRPr="001F111F">
              <w:rPr>
                <w:sz w:val="24"/>
                <w:szCs w:val="24"/>
              </w:rPr>
              <w:t>отличают</w:t>
            </w:r>
            <w:r w:rsidR="006D5F4A" w:rsidRPr="001F111F">
              <w:rPr>
                <w:sz w:val="24"/>
                <w:szCs w:val="24"/>
              </w:rPr>
              <w:t xml:space="preserve"> </w:t>
            </w:r>
            <w:r w:rsidRPr="001F111F">
              <w:rPr>
                <w:sz w:val="24"/>
                <w:szCs w:val="24"/>
              </w:rPr>
              <w:t>агрегатные состояния и объясняют</w:t>
            </w:r>
            <w:r w:rsidR="006D5F4A" w:rsidRPr="001F111F">
              <w:rPr>
                <w:sz w:val="24"/>
                <w:szCs w:val="24"/>
              </w:rPr>
              <w:t xml:space="preserve"> особенности молекулярного строения газов, жидкостей и твердых тел, отлича</w:t>
            </w:r>
            <w:r w:rsidRPr="001F111F">
              <w:rPr>
                <w:sz w:val="24"/>
                <w:szCs w:val="24"/>
              </w:rPr>
              <w:t>ют</w:t>
            </w:r>
            <w:r w:rsidR="006D5F4A" w:rsidRPr="001F111F">
              <w:rPr>
                <w:sz w:val="24"/>
                <w:szCs w:val="24"/>
              </w:rPr>
              <w:t xml:space="preserve"> процесс плавл</w:t>
            </w:r>
            <w:r w:rsidRPr="001F111F">
              <w:rPr>
                <w:sz w:val="24"/>
                <w:szCs w:val="24"/>
              </w:rPr>
              <w:t>ения от кристаллизации и приводят</w:t>
            </w:r>
            <w:r w:rsidR="006D5F4A" w:rsidRPr="001F111F">
              <w:rPr>
                <w:sz w:val="24"/>
                <w:szCs w:val="24"/>
              </w:rPr>
              <w:t xml:space="preserve"> п</w:t>
            </w:r>
            <w:r w:rsidRPr="001F111F">
              <w:rPr>
                <w:sz w:val="24"/>
                <w:szCs w:val="24"/>
              </w:rPr>
              <w:t>римеры этих процессов, проводят</w:t>
            </w:r>
            <w:r w:rsidR="006D5F4A" w:rsidRPr="001F111F">
              <w:rPr>
                <w:sz w:val="24"/>
                <w:szCs w:val="24"/>
              </w:rPr>
              <w:t xml:space="preserve"> исследовательский эксперимент по изучению плавления, объ</w:t>
            </w:r>
            <w:r w:rsidRPr="001F111F">
              <w:rPr>
                <w:sz w:val="24"/>
                <w:szCs w:val="24"/>
              </w:rPr>
              <w:t>ясняют</w:t>
            </w:r>
            <w:r w:rsidR="006D5F4A" w:rsidRPr="001F111F">
              <w:rPr>
                <w:sz w:val="24"/>
                <w:szCs w:val="24"/>
              </w:rPr>
              <w:t xml:space="preserve"> результаты экс</w:t>
            </w:r>
            <w:r w:rsidRPr="001F111F">
              <w:rPr>
                <w:sz w:val="24"/>
                <w:szCs w:val="24"/>
              </w:rPr>
              <w:t>перимента, работают</w:t>
            </w:r>
            <w:r w:rsidR="006D5F4A" w:rsidRPr="001F111F">
              <w:rPr>
                <w:sz w:val="24"/>
                <w:szCs w:val="24"/>
              </w:rPr>
              <w:t xml:space="preserve"> с учебником</w:t>
            </w:r>
          </w:p>
        </w:tc>
      </w:tr>
      <w:tr w:rsidR="00376339" w:rsidRPr="001F111F" w:rsidTr="00D22AFB">
        <w:tc>
          <w:tcPr>
            <w:tcW w:w="1187" w:type="dxa"/>
          </w:tcPr>
          <w:p w:rsidR="00376339" w:rsidRPr="001F111F" w:rsidRDefault="00946815" w:rsidP="00632B33">
            <w:pPr>
              <w:autoSpaceDE w:val="0"/>
              <w:autoSpaceDN w:val="0"/>
              <w:adjustRightInd w:val="0"/>
              <w:jc w:val="center"/>
              <w:rPr>
                <w:sz w:val="24"/>
                <w:szCs w:val="24"/>
              </w:rPr>
            </w:pPr>
            <w:r w:rsidRPr="001F111F">
              <w:rPr>
                <w:sz w:val="24"/>
                <w:szCs w:val="24"/>
              </w:rPr>
              <w:t>14/14</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1F111F" w:rsidP="001F111F">
            <w:pPr>
              <w:rPr>
                <w:sz w:val="24"/>
                <w:szCs w:val="24"/>
              </w:rPr>
            </w:pPr>
            <w:r>
              <w:rPr>
                <w:sz w:val="24"/>
                <w:szCs w:val="24"/>
              </w:rPr>
              <w:t>Количество теплоты</w:t>
            </w:r>
            <w:r w:rsidR="00946815" w:rsidRPr="001F111F">
              <w:rPr>
                <w:sz w:val="24"/>
                <w:szCs w:val="24"/>
              </w:rPr>
              <w:t>, необходимое для плавлен</w:t>
            </w:r>
            <w:r>
              <w:rPr>
                <w:sz w:val="24"/>
                <w:szCs w:val="24"/>
              </w:rPr>
              <w:t xml:space="preserve">ия тела и выделяющееся при его </w:t>
            </w:r>
            <w:r w:rsidR="00946815" w:rsidRPr="001F111F">
              <w:rPr>
                <w:sz w:val="24"/>
                <w:szCs w:val="24"/>
              </w:rPr>
              <w:t>кристаллизации</w:t>
            </w:r>
          </w:p>
        </w:tc>
        <w:tc>
          <w:tcPr>
            <w:tcW w:w="7029" w:type="dxa"/>
            <w:gridSpan w:val="2"/>
          </w:tcPr>
          <w:p w:rsidR="00376339" w:rsidRPr="001F111F" w:rsidRDefault="002B1FC7" w:rsidP="001F111F">
            <w:pPr>
              <w:keepLines/>
              <w:autoSpaceDE w:val="0"/>
              <w:autoSpaceDN w:val="0"/>
              <w:adjustRightInd w:val="0"/>
              <w:rPr>
                <w:sz w:val="24"/>
                <w:szCs w:val="24"/>
              </w:rPr>
            </w:pPr>
            <w:r w:rsidRPr="001F111F">
              <w:rPr>
                <w:sz w:val="24"/>
                <w:szCs w:val="24"/>
              </w:rPr>
              <w:t>-анализируют</w:t>
            </w:r>
            <w:r w:rsidR="006D5F4A" w:rsidRPr="001F111F">
              <w:rPr>
                <w:sz w:val="24"/>
                <w:szCs w:val="24"/>
              </w:rPr>
              <w:t xml:space="preserve"> табличные данные температуры плавления, график плавле</w:t>
            </w:r>
            <w:r w:rsidRPr="001F111F">
              <w:rPr>
                <w:sz w:val="24"/>
                <w:szCs w:val="24"/>
              </w:rPr>
              <w:t>ния и отвердевания, рассчитывают</w:t>
            </w:r>
            <w:r w:rsidR="006D5F4A" w:rsidRPr="001F111F">
              <w:rPr>
                <w:sz w:val="24"/>
                <w:szCs w:val="24"/>
              </w:rPr>
              <w:t xml:space="preserve"> количество теплоты, выделяющегос</w:t>
            </w:r>
            <w:r w:rsidR="001F111F">
              <w:rPr>
                <w:sz w:val="24"/>
                <w:szCs w:val="24"/>
              </w:rPr>
              <w:t>я при кристаллизации</w:t>
            </w:r>
            <w:r w:rsidRPr="001F111F">
              <w:rPr>
                <w:sz w:val="24"/>
                <w:szCs w:val="24"/>
              </w:rPr>
              <w:t>, объясняют</w:t>
            </w:r>
            <w:r w:rsidR="006D5F4A" w:rsidRPr="001F111F">
              <w:rPr>
                <w:sz w:val="24"/>
                <w:szCs w:val="24"/>
              </w:rPr>
              <w:t xml:space="preserve"> процессы плавления и отвердевания тела на основе молекулярно-кинетических представлений</w:t>
            </w:r>
          </w:p>
        </w:tc>
      </w:tr>
      <w:tr w:rsidR="00376339" w:rsidRPr="001F111F" w:rsidTr="00D22AFB">
        <w:tc>
          <w:tcPr>
            <w:tcW w:w="1187" w:type="dxa"/>
          </w:tcPr>
          <w:p w:rsidR="00376339" w:rsidRPr="001F111F" w:rsidRDefault="00946815" w:rsidP="00632B33">
            <w:pPr>
              <w:autoSpaceDE w:val="0"/>
              <w:autoSpaceDN w:val="0"/>
              <w:adjustRightInd w:val="0"/>
              <w:jc w:val="center"/>
              <w:rPr>
                <w:sz w:val="24"/>
                <w:szCs w:val="24"/>
              </w:rPr>
            </w:pPr>
            <w:r w:rsidRPr="001F111F">
              <w:rPr>
                <w:sz w:val="24"/>
                <w:szCs w:val="24"/>
              </w:rPr>
              <w:t>15/15</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6D5F4A" w:rsidP="001F111F">
            <w:pPr>
              <w:rPr>
                <w:sz w:val="24"/>
                <w:szCs w:val="24"/>
              </w:rPr>
            </w:pPr>
            <w:r w:rsidRPr="001F111F">
              <w:rPr>
                <w:sz w:val="24"/>
                <w:szCs w:val="24"/>
              </w:rPr>
              <w:t xml:space="preserve">Решение задач по теме «Нагревание тел. Плавление и кристаллизация», </w:t>
            </w:r>
            <w:r w:rsidRPr="001F111F">
              <w:rPr>
                <w:sz w:val="24"/>
                <w:szCs w:val="24"/>
              </w:rPr>
              <w:lastRenderedPageBreak/>
              <w:t>кратковременная самостоятельная работа</w:t>
            </w:r>
          </w:p>
        </w:tc>
        <w:tc>
          <w:tcPr>
            <w:tcW w:w="7029" w:type="dxa"/>
            <w:gridSpan w:val="2"/>
          </w:tcPr>
          <w:p w:rsidR="00376339" w:rsidRPr="001F111F" w:rsidRDefault="002B1FC7" w:rsidP="001F111F">
            <w:pPr>
              <w:pStyle w:val="a3"/>
              <w:tabs>
                <w:tab w:val="left" w:pos="258"/>
              </w:tabs>
              <w:spacing w:after="0" w:line="240" w:lineRule="auto"/>
              <w:ind w:left="37"/>
              <w:rPr>
                <w:rFonts w:ascii="Times New Roman" w:hAnsi="Times New Roman" w:cs="Times New Roman"/>
                <w:sz w:val="24"/>
                <w:szCs w:val="24"/>
              </w:rPr>
            </w:pPr>
            <w:r w:rsidRPr="001F111F">
              <w:rPr>
                <w:rFonts w:ascii="Times New Roman" w:hAnsi="Times New Roman" w:cs="Times New Roman"/>
                <w:sz w:val="24"/>
                <w:szCs w:val="24"/>
              </w:rPr>
              <w:lastRenderedPageBreak/>
              <w:t>-</w:t>
            </w:r>
            <w:r w:rsidR="006D5F4A" w:rsidRPr="001F111F">
              <w:rPr>
                <w:rFonts w:ascii="Times New Roman" w:hAnsi="Times New Roman" w:cs="Times New Roman"/>
                <w:sz w:val="24"/>
                <w:szCs w:val="24"/>
              </w:rPr>
              <w:t>пр</w:t>
            </w:r>
            <w:r w:rsidRPr="001F111F">
              <w:rPr>
                <w:rFonts w:ascii="Times New Roman" w:hAnsi="Times New Roman" w:cs="Times New Roman"/>
                <w:sz w:val="24"/>
                <w:szCs w:val="24"/>
              </w:rPr>
              <w:t>именяют</w:t>
            </w:r>
            <w:r w:rsidR="006D5F4A" w:rsidRPr="001F111F">
              <w:rPr>
                <w:rFonts w:ascii="Times New Roman" w:hAnsi="Times New Roman" w:cs="Times New Roman"/>
                <w:sz w:val="24"/>
                <w:szCs w:val="24"/>
              </w:rPr>
              <w:t xml:space="preserve"> знания к решению задачи</w:t>
            </w:r>
          </w:p>
        </w:tc>
      </w:tr>
      <w:tr w:rsidR="00376339" w:rsidRPr="001F111F" w:rsidTr="00D22AFB">
        <w:trPr>
          <w:trHeight w:val="155"/>
        </w:trPr>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lastRenderedPageBreak/>
              <w:t>16/16</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C131B1" w:rsidP="001F111F">
            <w:pPr>
              <w:keepLines/>
              <w:autoSpaceDE w:val="0"/>
              <w:autoSpaceDN w:val="0"/>
              <w:adjustRightInd w:val="0"/>
              <w:rPr>
                <w:sz w:val="24"/>
                <w:szCs w:val="24"/>
              </w:rPr>
            </w:pPr>
            <w:r w:rsidRPr="001F111F">
              <w:rPr>
                <w:sz w:val="24"/>
                <w:szCs w:val="24"/>
              </w:rPr>
              <w:t>Испарение и конденсация. Кипение.</w:t>
            </w:r>
          </w:p>
        </w:tc>
        <w:tc>
          <w:tcPr>
            <w:tcW w:w="7029" w:type="dxa"/>
            <w:gridSpan w:val="2"/>
          </w:tcPr>
          <w:p w:rsidR="00376339" w:rsidRPr="001F111F" w:rsidRDefault="0005138D" w:rsidP="001F111F">
            <w:pPr>
              <w:rPr>
                <w:sz w:val="24"/>
                <w:szCs w:val="24"/>
              </w:rPr>
            </w:pPr>
            <w:r w:rsidRPr="001F111F">
              <w:rPr>
                <w:sz w:val="24"/>
                <w:szCs w:val="24"/>
              </w:rPr>
              <w:t>-о</w:t>
            </w:r>
            <w:r w:rsidR="006D5F4A" w:rsidRPr="001F111F">
              <w:rPr>
                <w:sz w:val="24"/>
                <w:szCs w:val="24"/>
              </w:rPr>
              <w:t>бъясня</w:t>
            </w:r>
            <w:r w:rsidRPr="001F111F">
              <w:rPr>
                <w:sz w:val="24"/>
                <w:szCs w:val="24"/>
              </w:rPr>
              <w:t>ют</w:t>
            </w:r>
            <w:r w:rsidR="006D5F4A" w:rsidRPr="001F111F">
              <w:rPr>
                <w:sz w:val="24"/>
                <w:szCs w:val="24"/>
              </w:rPr>
              <w:t xml:space="preserve"> понижение температуры ж</w:t>
            </w:r>
            <w:r w:rsidRPr="001F111F">
              <w:rPr>
                <w:sz w:val="24"/>
                <w:szCs w:val="24"/>
              </w:rPr>
              <w:t>идкости при испарении, приводят</w:t>
            </w:r>
            <w:r w:rsidR="006D5F4A" w:rsidRPr="001F111F">
              <w:rPr>
                <w:sz w:val="24"/>
                <w:szCs w:val="24"/>
              </w:rPr>
              <w:t xml:space="preserve"> примеры явлений природы, которые объясняю</w:t>
            </w:r>
            <w:r w:rsidR="002B1FC7" w:rsidRPr="001F111F">
              <w:rPr>
                <w:sz w:val="24"/>
                <w:szCs w:val="24"/>
              </w:rPr>
              <w:t>тся конденсацией пара, проводят</w:t>
            </w:r>
            <w:r w:rsidR="006D5F4A" w:rsidRPr="001F111F">
              <w:rPr>
                <w:sz w:val="24"/>
                <w:szCs w:val="24"/>
              </w:rPr>
              <w:t xml:space="preserve"> исследовательский эксперимент по изучению испаре</w:t>
            </w:r>
            <w:r w:rsidR="002B1FC7" w:rsidRPr="001F111F">
              <w:rPr>
                <w:sz w:val="24"/>
                <w:szCs w:val="24"/>
              </w:rPr>
              <w:t>ния и конденсации, анализируют его результаты и делают выводы, работают</w:t>
            </w:r>
            <w:r w:rsidR="006D5F4A" w:rsidRPr="001F111F">
              <w:rPr>
                <w:sz w:val="24"/>
                <w:szCs w:val="24"/>
              </w:rPr>
              <w:t xml:space="preserve"> </w:t>
            </w:r>
            <w:r w:rsidR="002B1FC7" w:rsidRPr="001F111F">
              <w:rPr>
                <w:sz w:val="24"/>
                <w:szCs w:val="24"/>
              </w:rPr>
              <w:t>с таблицей 6 учебника, приводят</w:t>
            </w:r>
            <w:r w:rsidR="006D5F4A" w:rsidRPr="001F111F">
              <w:rPr>
                <w:sz w:val="24"/>
                <w:szCs w:val="24"/>
              </w:rPr>
              <w:t xml:space="preserve"> примеры, использования энергии, выделяемой при конденсации водяного пара</w:t>
            </w:r>
          </w:p>
        </w:tc>
      </w:tr>
      <w:tr w:rsidR="00376339" w:rsidRPr="001F111F" w:rsidTr="00D22AFB">
        <w:trPr>
          <w:trHeight w:val="551"/>
        </w:trPr>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t>17/17</w:t>
            </w:r>
          </w:p>
        </w:tc>
        <w:tc>
          <w:tcPr>
            <w:tcW w:w="1417" w:type="dxa"/>
            <w:gridSpan w:val="2"/>
          </w:tcPr>
          <w:p w:rsidR="00376339" w:rsidRPr="001F111F" w:rsidRDefault="00376339" w:rsidP="001F111F">
            <w:pPr>
              <w:keepLines/>
              <w:autoSpaceDE w:val="0"/>
              <w:autoSpaceDN w:val="0"/>
              <w:adjustRightInd w:val="0"/>
              <w:rPr>
                <w:b/>
                <w:i/>
                <w:sz w:val="24"/>
                <w:szCs w:val="24"/>
              </w:rPr>
            </w:pPr>
          </w:p>
        </w:tc>
        <w:tc>
          <w:tcPr>
            <w:tcW w:w="1425" w:type="dxa"/>
          </w:tcPr>
          <w:p w:rsidR="00376339" w:rsidRPr="001F111F" w:rsidRDefault="00376339" w:rsidP="001F111F">
            <w:pPr>
              <w:keepLines/>
              <w:autoSpaceDE w:val="0"/>
              <w:autoSpaceDN w:val="0"/>
              <w:adjustRightInd w:val="0"/>
              <w:rPr>
                <w:b/>
                <w:i/>
                <w:sz w:val="24"/>
                <w:szCs w:val="24"/>
              </w:rPr>
            </w:pPr>
          </w:p>
        </w:tc>
        <w:tc>
          <w:tcPr>
            <w:tcW w:w="4506" w:type="dxa"/>
          </w:tcPr>
          <w:p w:rsidR="00C131B1" w:rsidRPr="001F111F" w:rsidRDefault="00C131B1" w:rsidP="001F111F">
            <w:pPr>
              <w:rPr>
                <w:sz w:val="24"/>
                <w:szCs w:val="24"/>
              </w:rPr>
            </w:pPr>
            <w:r w:rsidRPr="001F111F">
              <w:rPr>
                <w:sz w:val="24"/>
                <w:szCs w:val="24"/>
              </w:rPr>
              <w:t xml:space="preserve">Влажность воздуха. Способы </w:t>
            </w:r>
          </w:p>
          <w:p w:rsidR="00376339" w:rsidRPr="001F111F" w:rsidRDefault="00C131B1" w:rsidP="001F111F">
            <w:pPr>
              <w:ind w:right="113"/>
              <w:contextualSpacing/>
              <w:rPr>
                <w:sz w:val="24"/>
                <w:szCs w:val="24"/>
              </w:rPr>
            </w:pPr>
            <w:r w:rsidRPr="001F111F">
              <w:rPr>
                <w:sz w:val="24"/>
                <w:szCs w:val="24"/>
              </w:rPr>
              <w:t>определения влажности воздуха</w:t>
            </w:r>
          </w:p>
        </w:tc>
        <w:tc>
          <w:tcPr>
            <w:tcW w:w="7029" w:type="dxa"/>
            <w:gridSpan w:val="2"/>
          </w:tcPr>
          <w:p w:rsidR="00376339" w:rsidRPr="001F111F" w:rsidRDefault="0005138D" w:rsidP="001F111F">
            <w:pPr>
              <w:rPr>
                <w:sz w:val="24"/>
                <w:szCs w:val="24"/>
              </w:rPr>
            </w:pPr>
            <w:r w:rsidRPr="001F111F">
              <w:rPr>
                <w:sz w:val="24"/>
                <w:szCs w:val="24"/>
              </w:rPr>
              <w:t>-приводят</w:t>
            </w:r>
            <w:r w:rsidR="006D5F4A" w:rsidRPr="001F111F">
              <w:rPr>
                <w:sz w:val="24"/>
                <w:szCs w:val="24"/>
              </w:rPr>
              <w:t xml:space="preserve"> примеры влияния влажности воздуха в быту и деятельности ч</w:t>
            </w:r>
            <w:r w:rsidRPr="001F111F">
              <w:rPr>
                <w:sz w:val="24"/>
                <w:szCs w:val="24"/>
              </w:rPr>
              <w:t>еловека, измеряют</w:t>
            </w:r>
            <w:r w:rsidR="006D5F4A" w:rsidRPr="001F111F">
              <w:rPr>
                <w:sz w:val="24"/>
                <w:szCs w:val="24"/>
              </w:rPr>
              <w:t xml:space="preserve"> влажность воздуха, работать в группе</w:t>
            </w:r>
          </w:p>
        </w:tc>
      </w:tr>
      <w:tr w:rsidR="00376339" w:rsidRPr="001F111F" w:rsidTr="00D22AFB">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t>18/18</w:t>
            </w:r>
          </w:p>
        </w:tc>
        <w:tc>
          <w:tcPr>
            <w:tcW w:w="1411" w:type="dxa"/>
          </w:tcPr>
          <w:p w:rsidR="00376339" w:rsidRPr="001F111F" w:rsidRDefault="00376339" w:rsidP="001F111F">
            <w:pPr>
              <w:rPr>
                <w:sz w:val="24"/>
                <w:szCs w:val="24"/>
              </w:rPr>
            </w:pPr>
          </w:p>
        </w:tc>
        <w:tc>
          <w:tcPr>
            <w:tcW w:w="1431" w:type="dxa"/>
            <w:gridSpan w:val="2"/>
          </w:tcPr>
          <w:p w:rsidR="00376339" w:rsidRPr="001F111F" w:rsidRDefault="00376339" w:rsidP="001F111F">
            <w:pPr>
              <w:rPr>
                <w:sz w:val="24"/>
                <w:szCs w:val="24"/>
              </w:rPr>
            </w:pPr>
          </w:p>
        </w:tc>
        <w:tc>
          <w:tcPr>
            <w:tcW w:w="4506" w:type="dxa"/>
          </w:tcPr>
          <w:p w:rsidR="00376339" w:rsidRPr="001F111F" w:rsidRDefault="00C131B1" w:rsidP="001F111F">
            <w:pPr>
              <w:rPr>
                <w:sz w:val="24"/>
                <w:szCs w:val="24"/>
              </w:rPr>
            </w:pPr>
            <w:r w:rsidRPr="001F111F">
              <w:rPr>
                <w:sz w:val="24"/>
                <w:szCs w:val="24"/>
              </w:rPr>
              <w:t>Количество теплоты, необходимое для парообразования и выделяющееся при конденсации</w:t>
            </w:r>
          </w:p>
        </w:tc>
        <w:tc>
          <w:tcPr>
            <w:tcW w:w="7029" w:type="dxa"/>
            <w:gridSpan w:val="2"/>
          </w:tcPr>
          <w:p w:rsidR="00376339" w:rsidRPr="001F111F" w:rsidRDefault="0005138D" w:rsidP="001F111F">
            <w:pPr>
              <w:rPr>
                <w:sz w:val="24"/>
                <w:szCs w:val="24"/>
              </w:rPr>
            </w:pPr>
            <w:r w:rsidRPr="001F111F">
              <w:rPr>
                <w:sz w:val="24"/>
                <w:szCs w:val="24"/>
              </w:rPr>
              <w:t>-</w:t>
            </w:r>
            <w:r w:rsidR="006D5F4A" w:rsidRPr="001F111F">
              <w:rPr>
                <w:sz w:val="24"/>
                <w:szCs w:val="24"/>
              </w:rPr>
              <w:t>объясня</w:t>
            </w:r>
            <w:r w:rsidRPr="001F111F">
              <w:rPr>
                <w:sz w:val="24"/>
                <w:szCs w:val="24"/>
              </w:rPr>
              <w:t>ют</w:t>
            </w:r>
            <w:r w:rsidR="006D5F4A" w:rsidRPr="001F111F">
              <w:rPr>
                <w:sz w:val="24"/>
                <w:szCs w:val="24"/>
              </w:rPr>
              <w:t xml:space="preserve"> понижение температуры ж</w:t>
            </w:r>
            <w:r w:rsidRPr="001F111F">
              <w:rPr>
                <w:sz w:val="24"/>
                <w:szCs w:val="24"/>
              </w:rPr>
              <w:t>идкости при испарении, приводят</w:t>
            </w:r>
            <w:r w:rsidR="006D5F4A" w:rsidRPr="001F111F">
              <w:rPr>
                <w:sz w:val="24"/>
                <w:szCs w:val="24"/>
              </w:rPr>
              <w:t xml:space="preserve"> примеры явлений природы, которые объясняю</w:t>
            </w:r>
            <w:r w:rsidRPr="001F111F">
              <w:rPr>
                <w:sz w:val="24"/>
                <w:szCs w:val="24"/>
              </w:rPr>
              <w:t>тся конденсацией пара, проводят</w:t>
            </w:r>
            <w:r w:rsidR="006D5F4A" w:rsidRPr="001F111F">
              <w:rPr>
                <w:sz w:val="24"/>
                <w:szCs w:val="24"/>
              </w:rPr>
              <w:t xml:space="preserve"> исследовательский эксперимент по изучению испаре</w:t>
            </w:r>
            <w:r w:rsidRPr="001F111F">
              <w:rPr>
                <w:sz w:val="24"/>
                <w:szCs w:val="24"/>
              </w:rPr>
              <w:t>ния и конденсации, анализируют</w:t>
            </w:r>
            <w:r w:rsidR="006D5F4A" w:rsidRPr="001F111F">
              <w:rPr>
                <w:sz w:val="24"/>
                <w:szCs w:val="24"/>
              </w:rPr>
              <w:t xml:space="preserve"> его результаты и дела</w:t>
            </w:r>
            <w:r w:rsidRPr="001F111F">
              <w:rPr>
                <w:sz w:val="24"/>
                <w:szCs w:val="24"/>
              </w:rPr>
              <w:t>ют выводы, работают</w:t>
            </w:r>
            <w:r w:rsidR="006D5F4A" w:rsidRPr="001F111F">
              <w:rPr>
                <w:sz w:val="24"/>
                <w:szCs w:val="24"/>
              </w:rPr>
              <w:t xml:space="preserve"> с таблицей 6 учебника</w:t>
            </w:r>
            <w:r w:rsidRPr="001F111F">
              <w:rPr>
                <w:sz w:val="24"/>
                <w:szCs w:val="24"/>
              </w:rPr>
              <w:t>, приводят</w:t>
            </w:r>
            <w:r w:rsidR="006D5F4A" w:rsidRPr="001F111F">
              <w:rPr>
                <w:sz w:val="24"/>
                <w:szCs w:val="24"/>
              </w:rPr>
              <w:t xml:space="preserve"> примеры, использования энергии, выделяемой при конденсации водяного пара</w:t>
            </w:r>
          </w:p>
        </w:tc>
      </w:tr>
      <w:tr w:rsidR="00376339" w:rsidRPr="001F111F" w:rsidTr="00D22AFB">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t>19/19</w:t>
            </w:r>
          </w:p>
          <w:p w:rsidR="00376339" w:rsidRPr="001F111F" w:rsidRDefault="006C3B9A" w:rsidP="00632B33">
            <w:pPr>
              <w:autoSpaceDE w:val="0"/>
              <w:autoSpaceDN w:val="0"/>
              <w:adjustRightInd w:val="0"/>
              <w:jc w:val="center"/>
              <w:rPr>
                <w:sz w:val="24"/>
                <w:szCs w:val="24"/>
              </w:rPr>
            </w:pPr>
            <w:r w:rsidRPr="001F111F">
              <w:rPr>
                <w:sz w:val="24"/>
                <w:szCs w:val="24"/>
              </w:rPr>
              <w:t>20</w:t>
            </w:r>
            <w:r w:rsidRPr="001F111F">
              <w:rPr>
                <w:sz w:val="24"/>
                <w:szCs w:val="24"/>
                <w:lang w:val="en-US"/>
              </w:rPr>
              <w:t>/</w:t>
            </w:r>
            <w:r w:rsidR="00C131B1" w:rsidRPr="001F111F">
              <w:rPr>
                <w:sz w:val="24"/>
                <w:szCs w:val="24"/>
              </w:rPr>
              <w:t>20</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6D5F4A" w:rsidP="001F111F">
            <w:pPr>
              <w:rPr>
                <w:sz w:val="24"/>
                <w:szCs w:val="24"/>
              </w:rPr>
            </w:pPr>
            <w:r w:rsidRPr="001F111F">
              <w:rPr>
                <w:sz w:val="24"/>
                <w:szCs w:val="24"/>
              </w:rPr>
              <w:t>Решение задач на расчет удельной теплоты парообразования, колич</w:t>
            </w:r>
            <w:r w:rsidR="001F111F">
              <w:rPr>
                <w:sz w:val="24"/>
                <w:szCs w:val="24"/>
              </w:rPr>
              <w:t>ества теплоты отданного телом (</w:t>
            </w:r>
            <w:r w:rsidRPr="001F111F">
              <w:rPr>
                <w:sz w:val="24"/>
                <w:szCs w:val="24"/>
              </w:rPr>
              <w:t>полученного) при конденсации, определение влажности воздуха</w:t>
            </w:r>
          </w:p>
        </w:tc>
        <w:tc>
          <w:tcPr>
            <w:tcW w:w="7029" w:type="dxa"/>
            <w:gridSpan w:val="2"/>
          </w:tcPr>
          <w:p w:rsidR="006D5F4A" w:rsidRPr="001F111F" w:rsidRDefault="0005138D" w:rsidP="001F111F">
            <w:pPr>
              <w:rPr>
                <w:sz w:val="24"/>
                <w:szCs w:val="24"/>
              </w:rPr>
            </w:pPr>
            <w:r w:rsidRPr="001F111F">
              <w:rPr>
                <w:b/>
                <w:sz w:val="24"/>
                <w:szCs w:val="24"/>
              </w:rPr>
              <w:t>-</w:t>
            </w:r>
            <w:r w:rsidR="006D5F4A" w:rsidRPr="001F111F">
              <w:rPr>
                <w:b/>
                <w:sz w:val="24"/>
                <w:szCs w:val="24"/>
              </w:rPr>
              <w:t>н</w:t>
            </w:r>
            <w:r w:rsidRPr="001F111F">
              <w:rPr>
                <w:sz w:val="24"/>
                <w:szCs w:val="24"/>
              </w:rPr>
              <w:t>аходят</w:t>
            </w:r>
            <w:r w:rsidR="006D5F4A" w:rsidRPr="001F111F">
              <w:rPr>
                <w:sz w:val="24"/>
                <w:szCs w:val="24"/>
              </w:rPr>
              <w:t xml:space="preserve"> в таблице </w:t>
            </w:r>
            <w:r w:rsidRPr="001F111F">
              <w:rPr>
                <w:sz w:val="24"/>
                <w:szCs w:val="24"/>
              </w:rPr>
              <w:t>необходимые данные, рассчитывают</w:t>
            </w:r>
            <w:r w:rsidR="006D5F4A" w:rsidRPr="001F111F">
              <w:rPr>
                <w:sz w:val="24"/>
                <w:szCs w:val="24"/>
              </w:rPr>
              <w:t xml:space="preserve"> количество теплоты, полученное или отданное телом, удельную теплоту парообразования, влажность</w:t>
            </w:r>
          </w:p>
          <w:p w:rsidR="00376339" w:rsidRPr="001F111F" w:rsidRDefault="00376339" w:rsidP="001F111F">
            <w:pPr>
              <w:pStyle w:val="a3"/>
              <w:tabs>
                <w:tab w:val="left" w:pos="258"/>
              </w:tabs>
              <w:spacing w:after="0" w:line="240" w:lineRule="auto"/>
              <w:ind w:left="37"/>
              <w:rPr>
                <w:rFonts w:ascii="Times New Roman" w:hAnsi="Times New Roman" w:cs="Times New Roman"/>
                <w:sz w:val="24"/>
                <w:szCs w:val="24"/>
              </w:rPr>
            </w:pPr>
          </w:p>
        </w:tc>
      </w:tr>
      <w:tr w:rsidR="00376339" w:rsidRPr="001F111F" w:rsidTr="00D22AFB">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t>21/21</w:t>
            </w:r>
          </w:p>
          <w:p w:rsidR="00376339" w:rsidRPr="001F111F" w:rsidRDefault="00376339" w:rsidP="001F111F">
            <w:pPr>
              <w:autoSpaceDE w:val="0"/>
              <w:autoSpaceDN w:val="0"/>
              <w:adjustRightInd w:val="0"/>
              <w:rPr>
                <w:sz w:val="24"/>
                <w:szCs w:val="24"/>
              </w:rPr>
            </w:pP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C131B1" w:rsidP="001F111F">
            <w:pPr>
              <w:rPr>
                <w:sz w:val="24"/>
                <w:szCs w:val="24"/>
              </w:rPr>
            </w:pPr>
            <w:r w:rsidRPr="001F111F">
              <w:rPr>
                <w:sz w:val="24"/>
                <w:szCs w:val="24"/>
              </w:rPr>
              <w:t>Тепловые двигатели. Двигатель внутреннего сгорания. КПД</w:t>
            </w:r>
          </w:p>
        </w:tc>
        <w:tc>
          <w:tcPr>
            <w:tcW w:w="7029" w:type="dxa"/>
            <w:gridSpan w:val="2"/>
          </w:tcPr>
          <w:p w:rsidR="00376339" w:rsidRPr="001F111F" w:rsidRDefault="0005138D" w:rsidP="001F111F">
            <w:pPr>
              <w:rPr>
                <w:sz w:val="24"/>
                <w:szCs w:val="24"/>
              </w:rPr>
            </w:pPr>
            <w:r w:rsidRPr="001F111F">
              <w:rPr>
                <w:sz w:val="24"/>
                <w:szCs w:val="24"/>
              </w:rPr>
              <w:t>-</w:t>
            </w:r>
            <w:r w:rsidR="006D5F4A" w:rsidRPr="001F111F">
              <w:rPr>
                <w:sz w:val="24"/>
                <w:szCs w:val="24"/>
              </w:rPr>
              <w:t>объясня</w:t>
            </w:r>
            <w:r w:rsidRPr="001F111F">
              <w:rPr>
                <w:sz w:val="24"/>
                <w:szCs w:val="24"/>
              </w:rPr>
              <w:t>ют</w:t>
            </w:r>
            <w:r w:rsidR="006D5F4A" w:rsidRPr="001F111F">
              <w:rPr>
                <w:sz w:val="24"/>
                <w:szCs w:val="24"/>
              </w:rPr>
              <w:t xml:space="preserve"> принцип </w:t>
            </w:r>
            <w:r w:rsidRPr="001F111F">
              <w:rPr>
                <w:sz w:val="24"/>
                <w:szCs w:val="24"/>
              </w:rPr>
              <w:t>работы и устройство ДВС, приводят</w:t>
            </w:r>
            <w:r w:rsidR="006D5F4A" w:rsidRPr="001F111F">
              <w:rPr>
                <w:sz w:val="24"/>
                <w:szCs w:val="24"/>
              </w:rPr>
              <w:t xml:space="preserve"> примеры применения ДВС на практике, объясня</w:t>
            </w:r>
            <w:r w:rsidRPr="001F111F">
              <w:rPr>
                <w:sz w:val="24"/>
                <w:szCs w:val="24"/>
              </w:rPr>
              <w:t>ют</w:t>
            </w:r>
            <w:r w:rsidR="006D5F4A" w:rsidRPr="001F111F">
              <w:rPr>
                <w:sz w:val="24"/>
                <w:szCs w:val="24"/>
              </w:rPr>
              <w:t xml:space="preserve"> устройство и принцип р</w:t>
            </w:r>
            <w:r w:rsidRPr="001F111F">
              <w:rPr>
                <w:sz w:val="24"/>
                <w:szCs w:val="24"/>
              </w:rPr>
              <w:t>аботы паровой турбины, приводят</w:t>
            </w:r>
            <w:r w:rsidR="006D5F4A" w:rsidRPr="001F111F">
              <w:rPr>
                <w:sz w:val="24"/>
                <w:szCs w:val="24"/>
              </w:rPr>
              <w:t xml:space="preserve"> примеры применения паров</w:t>
            </w:r>
            <w:r w:rsidRPr="001F111F">
              <w:rPr>
                <w:sz w:val="24"/>
                <w:szCs w:val="24"/>
              </w:rPr>
              <w:t>ой турбины в технике, сравнивают</w:t>
            </w:r>
            <w:r w:rsidR="006D5F4A" w:rsidRPr="001F111F">
              <w:rPr>
                <w:sz w:val="24"/>
                <w:szCs w:val="24"/>
              </w:rPr>
              <w:t xml:space="preserve"> КПД различных</w:t>
            </w:r>
            <w:r w:rsidR="006D5F4A" w:rsidRPr="001F111F">
              <w:rPr>
                <w:b/>
                <w:sz w:val="24"/>
                <w:szCs w:val="24"/>
              </w:rPr>
              <w:t xml:space="preserve"> </w:t>
            </w:r>
            <w:r w:rsidR="006D5F4A" w:rsidRPr="001F111F">
              <w:rPr>
                <w:sz w:val="24"/>
                <w:szCs w:val="24"/>
              </w:rPr>
              <w:t>машин и механизмов</w:t>
            </w:r>
          </w:p>
        </w:tc>
      </w:tr>
      <w:tr w:rsidR="00376339" w:rsidRPr="001F111F" w:rsidTr="00D22AFB">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t>22/22</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C131B1" w:rsidP="001F111F">
            <w:pPr>
              <w:keepLines/>
              <w:autoSpaceDE w:val="0"/>
              <w:autoSpaceDN w:val="0"/>
              <w:adjustRightInd w:val="0"/>
              <w:rPr>
                <w:sz w:val="24"/>
                <w:szCs w:val="24"/>
              </w:rPr>
            </w:pPr>
            <w:r w:rsidRPr="001F111F">
              <w:rPr>
                <w:sz w:val="24"/>
                <w:szCs w:val="24"/>
              </w:rPr>
              <w:t>Решение задач. Подготовка к контрольной работе.</w:t>
            </w:r>
          </w:p>
        </w:tc>
        <w:tc>
          <w:tcPr>
            <w:tcW w:w="7029" w:type="dxa"/>
            <w:gridSpan w:val="2"/>
          </w:tcPr>
          <w:p w:rsidR="003832A8" w:rsidRPr="001F111F" w:rsidRDefault="0005138D" w:rsidP="001F111F">
            <w:pPr>
              <w:rPr>
                <w:sz w:val="24"/>
                <w:szCs w:val="24"/>
              </w:rPr>
            </w:pPr>
            <w:r w:rsidRPr="001F111F">
              <w:rPr>
                <w:sz w:val="24"/>
                <w:szCs w:val="24"/>
              </w:rPr>
              <w:t>-</w:t>
            </w:r>
            <w:r w:rsidR="003832A8" w:rsidRPr="001F111F">
              <w:rPr>
                <w:sz w:val="24"/>
                <w:szCs w:val="24"/>
              </w:rPr>
              <w:t>применя</w:t>
            </w:r>
            <w:r w:rsidRPr="001F111F">
              <w:rPr>
                <w:sz w:val="24"/>
                <w:szCs w:val="24"/>
              </w:rPr>
              <w:t>ют</w:t>
            </w:r>
            <w:r w:rsidR="003832A8" w:rsidRPr="001F111F">
              <w:rPr>
                <w:sz w:val="24"/>
                <w:szCs w:val="24"/>
              </w:rPr>
              <w:t xml:space="preserve"> полученные знания при решении задач</w:t>
            </w:r>
          </w:p>
          <w:p w:rsidR="00376339" w:rsidRPr="001F111F" w:rsidRDefault="00376339" w:rsidP="001F111F">
            <w:pPr>
              <w:keepLines/>
              <w:autoSpaceDE w:val="0"/>
              <w:autoSpaceDN w:val="0"/>
              <w:adjustRightInd w:val="0"/>
              <w:rPr>
                <w:sz w:val="24"/>
                <w:szCs w:val="24"/>
              </w:rPr>
            </w:pPr>
          </w:p>
        </w:tc>
      </w:tr>
      <w:tr w:rsidR="00376339" w:rsidRPr="001F111F" w:rsidTr="00D22AFB">
        <w:tc>
          <w:tcPr>
            <w:tcW w:w="1187" w:type="dxa"/>
          </w:tcPr>
          <w:p w:rsidR="00376339" w:rsidRPr="001F111F" w:rsidRDefault="00C131B1" w:rsidP="00632B33">
            <w:pPr>
              <w:autoSpaceDE w:val="0"/>
              <w:autoSpaceDN w:val="0"/>
              <w:adjustRightInd w:val="0"/>
              <w:jc w:val="center"/>
              <w:rPr>
                <w:sz w:val="24"/>
                <w:szCs w:val="24"/>
              </w:rPr>
            </w:pPr>
            <w:r w:rsidRPr="001F111F">
              <w:rPr>
                <w:sz w:val="24"/>
                <w:szCs w:val="24"/>
              </w:rPr>
              <w:t>23/2</w:t>
            </w:r>
            <w:r w:rsidR="0060090F" w:rsidRPr="001F111F">
              <w:rPr>
                <w:sz w:val="24"/>
                <w:szCs w:val="24"/>
              </w:rPr>
              <w:t>3</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Borders>
              <w:right w:val="single" w:sz="4" w:space="0" w:color="auto"/>
            </w:tcBorders>
          </w:tcPr>
          <w:p w:rsidR="00376339" w:rsidRPr="001F111F" w:rsidRDefault="00C131B1" w:rsidP="001F111F">
            <w:pPr>
              <w:rPr>
                <w:sz w:val="24"/>
                <w:szCs w:val="24"/>
              </w:rPr>
            </w:pPr>
            <w:r w:rsidRPr="001F111F">
              <w:rPr>
                <w:sz w:val="24"/>
                <w:szCs w:val="24"/>
              </w:rPr>
              <w:t>Решение задач. Подготовка к контрольной работе.</w:t>
            </w:r>
          </w:p>
        </w:tc>
        <w:tc>
          <w:tcPr>
            <w:tcW w:w="7029" w:type="dxa"/>
            <w:gridSpan w:val="2"/>
            <w:tcBorders>
              <w:left w:val="single" w:sz="4" w:space="0" w:color="auto"/>
            </w:tcBorders>
          </w:tcPr>
          <w:p w:rsidR="003832A8" w:rsidRPr="001F111F" w:rsidRDefault="0005138D" w:rsidP="001F111F">
            <w:pPr>
              <w:rPr>
                <w:sz w:val="24"/>
                <w:szCs w:val="24"/>
              </w:rPr>
            </w:pPr>
            <w:r w:rsidRPr="001F111F">
              <w:rPr>
                <w:sz w:val="24"/>
                <w:szCs w:val="24"/>
              </w:rPr>
              <w:t>-</w:t>
            </w:r>
            <w:r w:rsidR="003832A8" w:rsidRPr="001F111F">
              <w:rPr>
                <w:sz w:val="24"/>
                <w:szCs w:val="24"/>
              </w:rPr>
              <w:t>применя</w:t>
            </w:r>
            <w:r w:rsidRPr="001F111F">
              <w:rPr>
                <w:sz w:val="24"/>
                <w:szCs w:val="24"/>
              </w:rPr>
              <w:t>ют</w:t>
            </w:r>
            <w:r w:rsidR="003832A8" w:rsidRPr="001F111F">
              <w:rPr>
                <w:sz w:val="24"/>
                <w:szCs w:val="24"/>
              </w:rPr>
              <w:t xml:space="preserve"> полученные знания при решении задач</w:t>
            </w:r>
          </w:p>
          <w:p w:rsidR="00376339" w:rsidRPr="001F111F" w:rsidRDefault="00376339" w:rsidP="001F111F">
            <w:pPr>
              <w:keepLines/>
              <w:autoSpaceDE w:val="0"/>
              <w:autoSpaceDN w:val="0"/>
              <w:adjustRightInd w:val="0"/>
              <w:rPr>
                <w:sz w:val="24"/>
                <w:szCs w:val="24"/>
              </w:rPr>
            </w:pPr>
          </w:p>
        </w:tc>
      </w:tr>
      <w:tr w:rsidR="007D352E" w:rsidRPr="001F111F" w:rsidTr="00D22AFB">
        <w:trPr>
          <w:trHeight w:val="580"/>
        </w:trPr>
        <w:tc>
          <w:tcPr>
            <w:tcW w:w="1187" w:type="dxa"/>
            <w:tcBorders>
              <w:bottom w:val="single" w:sz="4" w:space="0" w:color="auto"/>
            </w:tcBorders>
          </w:tcPr>
          <w:p w:rsidR="007D352E" w:rsidRPr="001F111F" w:rsidRDefault="007D352E" w:rsidP="00632B33">
            <w:pPr>
              <w:autoSpaceDE w:val="0"/>
              <w:autoSpaceDN w:val="0"/>
              <w:adjustRightInd w:val="0"/>
              <w:jc w:val="center"/>
              <w:rPr>
                <w:sz w:val="24"/>
                <w:szCs w:val="24"/>
              </w:rPr>
            </w:pPr>
            <w:r w:rsidRPr="001F111F">
              <w:rPr>
                <w:sz w:val="24"/>
                <w:szCs w:val="24"/>
              </w:rPr>
              <w:t>24/24</w:t>
            </w:r>
          </w:p>
        </w:tc>
        <w:tc>
          <w:tcPr>
            <w:tcW w:w="1417" w:type="dxa"/>
            <w:gridSpan w:val="2"/>
            <w:tcBorders>
              <w:bottom w:val="single" w:sz="4" w:space="0" w:color="auto"/>
            </w:tcBorders>
          </w:tcPr>
          <w:p w:rsidR="007D352E" w:rsidRPr="001F111F" w:rsidRDefault="007D352E" w:rsidP="001F111F">
            <w:pPr>
              <w:keepLines/>
              <w:autoSpaceDE w:val="0"/>
              <w:autoSpaceDN w:val="0"/>
              <w:adjustRightInd w:val="0"/>
              <w:rPr>
                <w:sz w:val="24"/>
                <w:szCs w:val="24"/>
              </w:rPr>
            </w:pPr>
          </w:p>
        </w:tc>
        <w:tc>
          <w:tcPr>
            <w:tcW w:w="1425" w:type="dxa"/>
            <w:tcBorders>
              <w:bottom w:val="single" w:sz="4" w:space="0" w:color="auto"/>
            </w:tcBorders>
          </w:tcPr>
          <w:p w:rsidR="007D352E" w:rsidRPr="001F111F" w:rsidRDefault="007D352E" w:rsidP="001F111F">
            <w:pPr>
              <w:keepLines/>
              <w:autoSpaceDE w:val="0"/>
              <w:autoSpaceDN w:val="0"/>
              <w:adjustRightInd w:val="0"/>
              <w:rPr>
                <w:sz w:val="24"/>
                <w:szCs w:val="24"/>
              </w:rPr>
            </w:pPr>
          </w:p>
        </w:tc>
        <w:tc>
          <w:tcPr>
            <w:tcW w:w="4506" w:type="dxa"/>
            <w:tcBorders>
              <w:bottom w:val="single" w:sz="4" w:space="0" w:color="auto"/>
              <w:right w:val="single" w:sz="4" w:space="0" w:color="auto"/>
            </w:tcBorders>
          </w:tcPr>
          <w:p w:rsidR="007D352E" w:rsidRPr="001F111F" w:rsidRDefault="001F111F" w:rsidP="001F111F">
            <w:pPr>
              <w:rPr>
                <w:sz w:val="24"/>
                <w:szCs w:val="24"/>
              </w:rPr>
            </w:pPr>
            <w:r>
              <w:rPr>
                <w:sz w:val="24"/>
                <w:szCs w:val="24"/>
              </w:rPr>
              <w:t>Контрольная работа № 2 «</w:t>
            </w:r>
            <w:r w:rsidR="007D352E" w:rsidRPr="001F111F">
              <w:rPr>
                <w:sz w:val="24"/>
                <w:szCs w:val="24"/>
              </w:rPr>
              <w:t>Изменение агрегатных состояний вещества»</w:t>
            </w:r>
          </w:p>
        </w:tc>
        <w:tc>
          <w:tcPr>
            <w:tcW w:w="7029" w:type="dxa"/>
            <w:gridSpan w:val="2"/>
            <w:tcBorders>
              <w:left w:val="single" w:sz="4" w:space="0" w:color="auto"/>
              <w:bottom w:val="single" w:sz="4" w:space="0" w:color="auto"/>
            </w:tcBorders>
          </w:tcPr>
          <w:p w:rsidR="003832A8" w:rsidRPr="001F111F" w:rsidRDefault="0005138D" w:rsidP="001F111F">
            <w:pPr>
              <w:rPr>
                <w:sz w:val="24"/>
                <w:szCs w:val="24"/>
              </w:rPr>
            </w:pPr>
            <w:r w:rsidRPr="001F111F">
              <w:rPr>
                <w:sz w:val="24"/>
                <w:szCs w:val="24"/>
              </w:rPr>
              <w:t>-</w:t>
            </w:r>
            <w:r w:rsidR="003832A8" w:rsidRPr="001F111F">
              <w:rPr>
                <w:sz w:val="24"/>
                <w:szCs w:val="24"/>
              </w:rPr>
              <w:t>применя</w:t>
            </w:r>
            <w:r w:rsidRPr="001F111F">
              <w:rPr>
                <w:sz w:val="24"/>
                <w:szCs w:val="24"/>
              </w:rPr>
              <w:t>ют</w:t>
            </w:r>
            <w:r w:rsidR="003832A8" w:rsidRPr="001F111F">
              <w:rPr>
                <w:sz w:val="24"/>
                <w:szCs w:val="24"/>
              </w:rPr>
              <w:t xml:space="preserve"> полученные знания при решении задач</w:t>
            </w:r>
          </w:p>
          <w:p w:rsidR="007D352E" w:rsidRPr="001F111F" w:rsidRDefault="007D352E" w:rsidP="001F111F">
            <w:pPr>
              <w:rPr>
                <w:b/>
                <w:color w:val="FF0000"/>
                <w:sz w:val="24"/>
                <w:szCs w:val="24"/>
              </w:rPr>
            </w:pPr>
          </w:p>
        </w:tc>
      </w:tr>
      <w:tr w:rsidR="00C131B1" w:rsidRPr="001F111F" w:rsidTr="001F111F">
        <w:trPr>
          <w:trHeight w:val="228"/>
        </w:trPr>
        <w:tc>
          <w:tcPr>
            <w:tcW w:w="15564" w:type="dxa"/>
            <w:gridSpan w:val="7"/>
            <w:tcBorders>
              <w:top w:val="single" w:sz="4" w:space="0" w:color="auto"/>
            </w:tcBorders>
          </w:tcPr>
          <w:p w:rsidR="00C131B1" w:rsidRPr="001F111F" w:rsidRDefault="00684DAD" w:rsidP="001F111F">
            <w:pPr>
              <w:jc w:val="center"/>
              <w:rPr>
                <w:b/>
                <w:sz w:val="24"/>
                <w:szCs w:val="24"/>
              </w:rPr>
            </w:pPr>
            <w:r w:rsidRPr="001F111F">
              <w:rPr>
                <w:b/>
                <w:sz w:val="24"/>
                <w:szCs w:val="24"/>
              </w:rPr>
              <w:t>Р</w:t>
            </w:r>
            <w:r w:rsidR="001F111F">
              <w:rPr>
                <w:b/>
                <w:sz w:val="24"/>
                <w:szCs w:val="24"/>
              </w:rPr>
              <w:t>аздел 2 ЭЛЕКТРИЧЕСКИЕ ЯВЛЕНИЯ (</w:t>
            </w:r>
            <w:r w:rsidRPr="001F111F">
              <w:rPr>
                <w:b/>
                <w:sz w:val="24"/>
                <w:szCs w:val="24"/>
              </w:rPr>
              <w:t>25 часов)</w:t>
            </w:r>
          </w:p>
        </w:tc>
      </w:tr>
      <w:tr w:rsidR="00376339" w:rsidRPr="001F111F" w:rsidTr="00D22AFB">
        <w:tc>
          <w:tcPr>
            <w:tcW w:w="1187" w:type="dxa"/>
          </w:tcPr>
          <w:p w:rsidR="00376339" w:rsidRPr="001F111F" w:rsidRDefault="00684DAD" w:rsidP="00632B33">
            <w:pPr>
              <w:autoSpaceDE w:val="0"/>
              <w:autoSpaceDN w:val="0"/>
              <w:adjustRightInd w:val="0"/>
              <w:jc w:val="center"/>
              <w:rPr>
                <w:sz w:val="24"/>
                <w:szCs w:val="24"/>
              </w:rPr>
            </w:pPr>
            <w:r w:rsidRPr="001F111F">
              <w:rPr>
                <w:sz w:val="24"/>
                <w:szCs w:val="24"/>
              </w:rPr>
              <w:lastRenderedPageBreak/>
              <w:t>25/1</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D22AFB" w:rsidP="001F111F">
            <w:pPr>
              <w:ind w:right="113"/>
              <w:contextualSpacing/>
              <w:rPr>
                <w:bCs/>
                <w:sz w:val="24"/>
                <w:szCs w:val="24"/>
              </w:rPr>
            </w:pPr>
            <w:r w:rsidRPr="001F111F">
              <w:rPr>
                <w:sz w:val="24"/>
                <w:szCs w:val="24"/>
              </w:rPr>
              <w:t>Электризация тел при соприкосновении. Взаимодействие заряженных</w:t>
            </w:r>
          </w:p>
        </w:tc>
        <w:tc>
          <w:tcPr>
            <w:tcW w:w="7029" w:type="dxa"/>
            <w:gridSpan w:val="2"/>
          </w:tcPr>
          <w:p w:rsidR="00376339" w:rsidRPr="001F111F" w:rsidRDefault="0005138D" w:rsidP="001F111F">
            <w:pPr>
              <w:rPr>
                <w:sz w:val="24"/>
                <w:szCs w:val="24"/>
              </w:rPr>
            </w:pPr>
            <w:r w:rsidRPr="001F111F">
              <w:rPr>
                <w:sz w:val="24"/>
                <w:szCs w:val="24"/>
              </w:rPr>
              <w:t>-</w:t>
            </w:r>
            <w:r w:rsidR="003832A8" w:rsidRPr="001F111F">
              <w:rPr>
                <w:sz w:val="24"/>
                <w:szCs w:val="24"/>
              </w:rPr>
              <w:t>объясня</w:t>
            </w:r>
            <w:r w:rsidRPr="001F111F">
              <w:rPr>
                <w:sz w:val="24"/>
                <w:szCs w:val="24"/>
              </w:rPr>
              <w:t>ют</w:t>
            </w:r>
            <w:r w:rsidR="003832A8" w:rsidRPr="001F111F">
              <w:rPr>
                <w:sz w:val="24"/>
                <w:szCs w:val="24"/>
              </w:rPr>
              <w:t xml:space="preserve"> взаимодействие заряженных тел и существование двух родов электрических зарядов</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26/2</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D22AFB" w:rsidP="001F111F">
            <w:pPr>
              <w:rPr>
                <w:sz w:val="24"/>
                <w:szCs w:val="24"/>
              </w:rPr>
            </w:pPr>
            <w:r w:rsidRPr="001F111F">
              <w:rPr>
                <w:sz w:val="24"/>
                <w:szCs w:val="24"/>
              </w:rPr>
              <w:t>Электроскоп. Проводники и непроводники электричества</w:t>
            </w:r>
          </w:p>
        </w:tc>
        <w:tc>
          <w:tcPr>
            <w:tcW w:w="7029" w:type="dxa"/>
            <w:gridSpan w:val="2"/>
          </w:tcPr>
          <w:p w:rsidR="00376339" w:rsidRPr="001F111F" w:rsidRDefault="00304D79" w:rsidP="001F111F">
            <w:pPr>
              <w:rPr>
                <w:sz w:val="24"/>
                <w:szCs w:val="24"/>
              </w:rPr>
            </w:pPr>
            <w:r w:rsidRPr="001F111F">
              <w:rPr>
                <w:sz w:val="24"/>
                <w:szCs w:val="24"/>
              </w:rPr>
              <w:t xml:space="preserve"> </w:t>
            </w:r>
            <w:r w:rsidR="0005138D" w:rsidRPr="001F111F">
              <w:rPr>
                <w:sz w:val="24"/>
                <w:szCs w:val="24"/>
              </w:rPr>
              <w:t>-</w:t>
            </w:r>
            <w:r w:rsidR="003832A8" w:rsidRPr="001F111F">
              <w:rPr>
                <w:sz w:val="24"/>
                <w:szCs w:val="24"/>
              </w:rPr>
              <w:t>обнаружива</w:t>
            </w:r>
            <w:r w:rsidR="0005138D" w:rsidRPr="001F111F">
              <w:rPr>
                <w:sz w:val="24"/>
                <w:szCs w:val="24"/>
              </w:rPr>
              <w:t>ют электризованные тела, объясняют</w:t>
            </w:r>
            <w:r w:rsidR="003832A8" w:rsidRPr="001F111F">
              <w:rPr>
                <w:sz w:val="24"/>
                <w:szCs w:val="24"/>
              </w:rPr>
              <w:t xml:space="preserve"> существование проводников, полупроводников и диэлек</w:t>
            </w:r>
            <w:r w:rsidR="0005138D" w:rsidRPr="001F111F">
              <w:rPr>
                <w:sz w:val="24"/>
                <w:szCs w:val="24"/>
              </w:rPr>
              <w:t>триков, их применение, наблюдают</w:t>
            </w:r>
            <w:r w:rsidR="003832A8" w:rsidRPr="001F111F">
              <w:rPr>
                <w:sz w:val="24"/>
                <w:szCs w:val="24"/>
              </w:rPr>
              <w:t xml:space="preserve"> полупроводниковый диод</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27/3</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D22AFB" w:rsidP="001F111F">
            <w:pPr>
              <w:keepLines/>
              <w:autoSpaceDE w:val="0"/>
              <w:autoSpaceDN w:val="0"/>
              <w:adjustRightInd w:val="0"/>
              <w:rPr>
                <w:sz w:val="24"/>
                <w:szCs w:val="24"/>
              </w:rPr>
            </w:pPr>
            <w:r w:rsidRPr="001F111F">
              <w:rPr>
                <w:sz w:val="24"/>
                <w:szCs w:val="24"/>
              </w:rPr>
              <w:t>Электрическое поле</w:t>
            </w:r>
          </w:p>
        </w:tc>
        <w:tc>
          <w:tcPr>
            <w:tcW w:w="7029" w:type="dxa"/>
            <w:gridSpan w:val="2"/>
          </w:tcPr>
          <w:p w:rsidR="00376339" w:rsidRPr="001F111F" w:rsidRDefault="0005138D" w:rsidP="001F111F">
            <w:pPr>
              <w:rPr>
                <w:sz w:val="24"/>
                <w:szCs w:val="24"/>
              </w:rPr>
            </w:pPr>
            <w:r w:rsidRPr="001F111F">
              <w:rPr>
                <w:sz w:val="24"/>
                <w:szCs w:val="24"/>
              </w:rPr>
              <w:t>-</w:t>
            </w:r>
            <w:r w:rsidR="003832A8" w:rsidRPr="001F111F">
              <w:rPr>
                <w:sz w:val="24"/>
                <w:szCs w:val="24"/>
              </w:rPr>
              <w:t>обнаружива</w:t>
            </w:r>
            <w:r w:rsidRPr="001F111F">
              <w:rPr>
                <w:sz w:val="24"/>
                <w:szCs w:val="24"/>
              </w:rPr>
              <w:t>ют</w:t>
            </w:r>
            <w:r w:rsidR="003832A8" w:rsidRPr="001F111F">
              <w:rPr>
                <w:sz w:val="24"/>
                <w:szCs w:val="24"/>
              </w:rPr>
              <w:t xml:space="preserve"> электрическое поле,</w:t>
            </w:r>
            <w:r w:rsidR="003832A8" w:rsidRPr="001F111F">
              <w:rPr>
                <w:b/>
                <w:sz w:val="24"/>
                <w:szCs w:val="24"/>
              </w:rPr>
              <w:t xml:space="preserve"> </w:t>
            </w:r>
            <w:r w:rsidRPr="001F111F">
              <w:rPr>
                <w:sz w:val="24"/>
                <w:szCs w:val="24"/>
              </w:rPr>
              <w:t>определяют</w:t>
            </w:r>
            <w:r w:rsidR="003832A8" w:rsidRPr="001F111F">
              <w:rPr>
                <w:sz w:val="24"/>
                <w:szCs w:val="24"/>
              </w:rPr>
              <w:t xml:space="preserve"> изменение силы, действующей на заряженное тело при удалении и приближении его к заряженному телу</w:t>
            </w:r>
          </w:p>
        </w:tc>
      </w:tr>
      <w:tr w:rsidR="00376339" w:rsidRPr="001F111F" w:rsidTr="00D22AFB">
        <w:trPr>
          <w:trHeight w:val="597"/>
        </w:trPr>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28/4</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D22AFB" w:rsidRPr="001F111F" w:rsidRDefault="00D22AFB" w:rsidP="001F111F">
            <w:pPr>
              <w:rPr>
                <w:sz w:val="24"/>
                <w:szCs w:val="24"/>
              </w:rPr>
            </w:pPr>
            <w:r w:rsidRPr="001F111F">
              <w:rPr>
                <w:sz w:val="24"/>
                <w:szCs w:val="24"/>
              </w:rPr>
              <w:t>Делимость электрич</w:t>
            </w:r>
            <w:r w:rsidR="001F111F">
              <w:rPr>
                <w:sz w:val="24"/>
                <w:szCs w:val="24"/>
              </w:rPr>
              <w:t>еского заряда. Строение атомов</w:t>
            </w:r>
          </w:p>
          <w:p w:rsidR="00376339" w:rsidRPr="001F111F" w:rsidRDefault="00376339" w:rsidP="001F111F">
            <w:pPr>
              <w:rPr>
                <w:sz w:val="24"/>
                <w:szCs w:val="24"/>
              </w:rPr>
            </w:pPr>
          </w:p>
        </w:tc>
        <w:tc>
          <w:tcPr>
            <w:tcW w:w="7029" w:type="dxa"/>
            <w:gridSpan w:val="2"/>
          </w:tcPr>
          <w:p w:rsidR="00376339" w:rsidRPr="001F111F" w:rsidRDefault="0005138D" w:rsidP="001F111F">
            <w:pPr>
              <w:rPr>
                <w:sz w:val="24"/>
                <w:szCs w:val="24"/>
              </w:rPr>
            </w:pPr>
            <w:r w:rsidRPr="001F111F">
              <w:rPr>
                <w:sz w:val="24"/>
                <w:szCs w:val="24"/>
              </w:rPr>
              <w:t>-</w:t>
            </w:r>
            <w:r w:rsidR="003832A8" w:rsidRPr="001F111F">
              <w:rPr>
                <w:sz w:val="24"/>
                <w:szCs w:val="24"/>
              </w:rPr>
              <w:t>объясня</w:t>
            </w:r>
            <w:r w:rsidRPr="001F111F">
              <w:rPr>
                <w:sz w:val="24"/>
                <w:szCs w:val="24"/>
              </w:rPr>
              <w:t>ют</w:t>
            </w:r>
            <w:r w:rsidR="003832A8" w:rsidRPr="001F111F">
              <w:rPr>
                <w:sz w:val="24"/>
                <w:szCs w:val="24"/>
              </w:rPr>
              <w:t xml:space="preserve"> опыт Иоффе – </w:t>
            </w:r>
            <w:proofErr w:type="spellStart"/>
            <w:r w:rsidR="003832A8" w:rsidRPr="001F111F">
              <w:rPr>
                <w:sz w:val="24"/>
                <w:szCs w:val="24"/>
              </w:rPr>
              <w:t>Миллекена</w:t>
            </w:r>
            <w:proofErr w:type="spellEnd"/>
            <w:r w:rsidR="003832A8" w:rsidRPr="001F111F">
              <w:rPr>
                <w:sz w:val="24"/>
                <w:szCs w:val="24"/>
              </w:rPr>
              <w:t>, доказыва</w:t>
            </w:r>
            <w:r w:rsidRPr="001F111F">
              <w:rPr>
                <w:sz w:val="24"/>
                <w:szCs w:val="24"/>
              </w:rPr>
              <w:t>ют</w:t>
            </w:r>
            <w:r w:rsidR="003832A8" w:rsidRPr="001F111F">
              <w:rPr>
                <w:sz w:val="24"/>
                <w:szCs w:val="24"/>
              </w:rPr>
              <w:t xml:space="preserve"> существование частиц, имеющих наименьший электрический заряд, объясня</w:t>
            </w:r>
            <w:r w:rsidRPr="001F111F">
              <w:rPr>
                <w:sz w:val="24"/>
                <w:szCs w:val="24"/>
              </w:rPr>
              <w:t>ют</w:t>
            </w:r>
            <w:r w:rsidR="003832A8" w:rsidRPr="001F111F">
              <w:rPr>
                <w:sz w:val="24"/>
                <w:szCs w:val="24"/>
              </w:rPr>
              <w:t xml:space="preserve"> образование положительных и отрицательных ионов, применя</w:t>
            </w:r>
            <w:r w:rsidRPr="001F111F">
              <w:rPr>
                <w:sz w:val="24"/>
                <w:szCs w:val="24"/>
              </w:rPr>
              <w:t>ют</w:t>
            </w:r>
            <w:r w:rsidR="003832A8" w:rsidRPr="001F111F">
              <w:rPr>
                <w:sz w:val="24"/>
                <w:szCs w:val="24"/>
              </w:rPr>
              <w:t xml:space="preserve"> меж предметные связи для объяснения строения атома, работа</w:t>
            </w:r>
            <w:r w:rsidRPr="001F111F">
              <w:rPr>
                <w:sz w:val="24"/>
                <w:szCs w:val="24"/>
              </w:rPr>
              <w:t>ют</w:t>
            </w:r>
            <w:r w:rsidR="003832A8" w:rsidRPr="001F111F">
              <w:rPr>
                <w:sz w:val="24"/>
                <w:szCs w:val="24"/>
              </w:rPr>
              <w:t xml:space="preserve"> с текстом учебника</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29/5</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D22AFB" w:rsidP="001F111F">
            <w:pPr>
              <w:rPr>
                <w:sz w:val="24"/>
                <w:szCs w:val="24"/>
              </w:rPr>
            </w:pPr>
            <w:r w:rsidRPr="001F111F">
              <w:rPr>
                <w:sz w:val="24"/>
                <w:szCs w:val="24"/>
              </w:rPr>
              <w:t>Объяснение электрических явлений</w:t>
            </w:r>
          </w:p>
        </w:tc>
        <w:tc>
          <w:tcPr>
            <w:tcW w:w="7029" w:type="dxa"/>
            <w:gridSpan w:val="2"/>
          </w:tcPr>
          <w:p w:rsidR="00376339" w:rsidRPr="001F111F" w:rsidRDefault="0005138D" w:rsidP="001F111F">
            <w:pPr>
              <w:rPr>
                <w:sz w:val="24"/>
                <w:szCs w:val="24"/>
              </w:rPr>
            </w:pPr>
            <w:r w:rsidRPr="001F111F">
              <w:rPr>
                <w:sz w:val="24"/>
                <w:szCs w:val="24"/>
              </w:rPr>
              <w:t>-</w:t>
            </w:r>
            <w:r w:rsidR="003832A8" w:rsidRPr="001F111F">
              <w:rPr>
                <w:sz w:val="24"/>
                <w:szCs w:val="24"/>
              </w:rPr>
              <w:t>объясня</w:t>
            </w:r>
            <w:r w:rsidRPr="001F111F">
              <w:rPr>
                <w:sz w:val="24"/>
                <w:szCs w:val="24"/>
              </w:rPr>
              <w:t>ют</w:t>
            </w:r>
            <w:r w:rsidR="003832A8" w:rsidRPr="001F111F">
              <w:rPr>
                <w:sz w:val="24"/>
                <w:szCs w:val="24"/>
              </w:rPr>
              <w:t xml:space="preserve"> электризацию тел при соприкосновении, устанавлива</w:t>
            </w:r>
            <w:r w:rsidRPr="001F111F">
              <w:rPr>
                <w:sz w:val="24"/>
                <w:szCs w:val="24"/>
              </w:rPr>
              <w:t>ют</w:t>
            </w:r>
            <w:r w:rsidR="003832A8" w:rsidRPr="001F111F">
              <w:rPr>
                <w:sz w:val="24"/>
                <w:szCs w:val="24"/>
              </w:rPr>
              <w:t xml:space="preserve"> перераспределение заряда при переходе его с наэлектризованного тела на не наэлектризованное при соприкосновении</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30/6</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D22AFB" w:rsidRPr="001F111F" w:rsidRDefault="00D22AFB" w:rsidP="001F111F">
            <w:pPr>
              <w:rPr>
                <w:sz w:val="24"/>
                <w:szCs w:val="24"/>
              </w:rPr>
            </w:pPr>
            <w:r w:rsidRPr="001F111F">
              <w:rPr>
                <w:sz w:val="24"/>
                <w:szCs w:val="24"/>
              </w:rPr>
              <w:t xml:space="preserve">Электрический ток. Источники </w:t>
            </w:r>
          </w:p>
          <w:p w:rsidR="00376339" w:rsidRPr="001F111F" w:rsidRDefault="00D22AFB" w:rsidP="001F111F">
            <w:pPr>
              <w:rPr>
                <w:sz w:val="24"/>
                <w:szCs w:val="24"/>
              </w:rPr>
            </w:pPr>
            <w:r w:rsidRPr="001F111F">
              <w:rPr>
                <w:sz w:val="24"/>
                <w:szCs w:val="24"/>
              </w:rPr>
              <w:t>электрического тока</w:t>
            </w:r>
          </w:p>
        </w:tc>
        <w:tc>
          <w:tcPr>
            <w:tcW w:w="7029" w:type="dxa"/>
            <w:gridSpan w:val="2"/>
          </w:tcPr>
          <w:p w:rsidR="00376339" w:rsidRPr="001F111F" w:rsidRDefault="0005138D" w:rsidP="001F111F">
            <w:pPr>
              <w:rPr>
                <w:sz w:val="24"/>
                <w:szCs w:val="24"/>
              </w:rPr>
            </w:pPr>
            <w:r w:rsidRPr="001F111F">
              <w:rPr>
                <w:sz w:val="24"/>
                <w:szCs w:val="24"/>
              </w:rPr>
              <w:t>-</w:t>
            </w:r>
            <w:r w:rsidR="003832A8" w:rsidRPr="001F111F">
              <w:rPr>
                <w:sz w:val="24"/>
                <w:szCs w:val="24"/>
              </w:rPr>
              <w:t>объясня</w:t>
            </w:r>
            <w:r w:rsidRPr="001F111F">
              <w:rPr>
                <w:sz w:val="24"/>
                <w:szCs w:val="24"/>
              </w:rPr>
              <w:t>ют</w:t>
            </w:r>
            <w:r w:rsidR="003832A8" w:rsidRPr="001F111F">
              <w:rPr>
                <w:sz w:val="24"/>
                <w:szCs w:val="24"/>
              </w:rPr>
              <w:t xml:space="preserve"> устройство сухого гал</w:t>
            </w:r>
            <w:r w:rsidRPr="001F111F">
              <w:rPr>
                <w:sz w:val="24"/>
                <w:szCs w:val="24"/>
              </w:rPr>
              <w:t>ьванического элемента, приводят</w:t>
            </w:r>
            <w:r w:rsidR="003832A8" w:rsidRPr="001F111F">
              <w:rPr>
                <w:sz w:val="24"/>
                <w:szCs w:val="24"/>
              </w:rPr>
              <w:t xml:space="preserve"> примеры источников электрическог</w:t>
            </w:r>
            <w:r w:rsidRPr="001F111F">
              <w:rPr>
                <w:sz w:val="24"/>
                <w:szCs w:val="24"/>
              </w:rPr>
              <w:t>о тока, объясняют</w:t>
            </w:r>
            <w:r w:rsidR="003832A8" w:rsidRPr="001F111F">
              <w:rPr>
                <w:sz w:val="24"/>
                <w:szCs w:val="24"/>
              </w:rPr>
              <w:t xml:space="preserve"> их назначение</w:t>
            </w:r>
          </w:p>
        </w:tc>
      </w:tr>
      <w:tr w:rsidR="00376339" w:rsidRPr="001F111F" w:rsidTr="00D22AFB">
        <w:trPr>
          <w:trHeight w:val="581"/>
        </w:trPr>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31/7</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D22AFB" w:rsidP="001F111F">
            <w:pPr>
              <w:rPr>
                <w:sz w:val="24"/>
                <w:szCs w:val="24"/>
              </w:rPr>
            </w:pPr>
            <w:r w:rsidRPr="001F111F">
              <w:rPr>
                <w:sz w:val="24"/>
                <w:szCs w:val="24"/>
              </w:rPr>
              <w:t>Электрическая цепь и ее составные части. Эл. ток в металлах и электролитах</w:t>
            </w:r>
          </w:p>
        </w:tc>
        <w:tc>
          <w:tcPr>
            <w:tcW w:w="7029" w:type="dxa"/>
            <w:gridSpan w:val="2"/>
          </w:tcPr>
          <w:p w:rsidR="00376339" w:rsidRPr="001F111F" w:rsidRDefault="0005138D" w:rsidP="001F111F">
            <w:pPr>
              <w:keepLines/>
              <w:autoSpaceDE w:val="0"/>
              <w:autoSpaceDN w:val="0"/>
              <w:adjustRightInd w:val="0"/>
              <w:rPr>
                <w:sz w:val="24"/>
                <w:szCs w:val="24"/>
              </w:rPr>
            </w:pPr>
            <w:r w:rsidRPr="001F111F">
              <w:rPr>
                <w:sz w:val="24"/>
                <w:szCs w:val="24"/>
              </w:rPr>
              <w:t>-приводят</w:t>
            </w:r>
            <w:r w:rsidR="003832A8" w:rsidRPr="001F111F">
              <w:rPr>
                <w:sz w:val="24"/>
                <w:szCs w:val="24"/>
              </w:rPr>
              <w:t xml:space="preserve"> примеры химического и теплового действия электрического тока и их использование в технике</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32/8</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D22AFB" w:rsidP="001F111F">
            <w:pPr>
              <w:rPr>
                <w:sz w:val="24"/>
                <w:szCs w:val="24"/>
              </w:rPr>
            </w:pPr>
            <w:r w:rsidRPr="001F111F">
              <w:rPr>
                <w:sz w:val="24"/>
                <w:szCs w:val="24"/>
              </w:rPr>
              <w:t>Действия электрического тока. Направление тока</w:t>
            </w:r>
          </w:p>
        </w:tc>
        <w:tc>
          <w:tcPr>
            <w:tcW w:w="7029" w:type="dxa"/>
            <w:gridSpan w:val="2"/>
          </w:tcPr>
          <w:p w:rsidR="00376339" w:rsidRPr="001F111F" w:rsidRDefault="0005138D" w:rsidP="001F111F">
            <w:pPr>
              <w:keepLines/>
              <w:autoSpaceDE w:val="0"/>
              <w:autoSpaceDN w:val="0"/>
              <w:adjustRightInd w:val="0"/>
              <w:rPr>
                <w:sz w:val="24"/>
                <w:szCs w:val="24"/>
              </w:rPr>
            </w:pPr>
            <w:r w:rsidRPr="001F111F">
              <w:rPr>
                <w:sz w:val="24"/>
                <w:szCs w:val="24"/>
              </w:rPr>
              <w:t>-объясняют т</w:t>
            </w:r>
            <w:r w:rsidR="003832A8" w:rsidRPr="001F111F">
              <w:rPr>
                <w:sz w:val="24"/>
                <w:szCs w:val="24"/>
              </w:rPr>
              <w:t>епловое, химическое и магнитное действие электрического т</w:t>
            </w:r>
            <w:r w:rsidRPr="001F111F">
              <w:rPr>
                <w:sz w:val="24"/>
                <w:szCs w:val="24"/>
              </w:rPr>
              <w:t>ока</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33/</w:t>
            </w:r>
            <w:r w:rsidR="008778AD" w:rsidRPr="001F111F">
              <w:rPr>
                <w:sz w:val="24"/>
                <w:szCs w:val="24"/>
              </w:rPr>
              <w:t>9</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D22AFB" w:rsidP="001F111F">
            <w:pPr>
              <w:rPr>
                <w:sz w:val="24"/>
                <w:szCs w:val="24"/>
              </w:rPr>
            </w:pPr>
            <w:r w:rsidRPr="001F111F">
              <w:rPr>
                <w:sz w:val="24"/>
                <w:szCs w:val="24"/>
              </w:rPr>
              <w:t>Контрольная работа № 3 «Электрически</w:t>
            </w:r>
            <w:r w:rsidR="006C3B9A" w:rsidRPr="001F111F">
              <w:rPr>
                <w:sz w:val="24"/>
                <w:szCs w:val="24"/>
              </w:rPr>
              <w:t>й ток</w:t>
            </w:r>
            <w:r w:rsidRPr="001F111F">
              <w:rPr>
                <w:sz w:val="24"/>
                <w:szCs w:val="24"/>
              </w:rPr>
              <w:t>»</w:t>
            </w:r>
          </w:p>
        </w:tc>
        <w:tc>
          <w:tcPr>
            <w:tcW w:w="7029" w:type="dxa"/>
            <w:gridSpan w:val="2"/>
          </w:tcPr>
          <w:p w:rsidR="003832A8" w:rsidRPr="001F111F" w:rsidRDefault="0005138D" w:rsidP="001F111F">
            <w:pPr>
              <w:rPr>
                <w:sz w:val="24"/>
                <w:szCs w:val="24"/>
              </w:rPr>
            </w:pPr>
            <w:r w:rsidRPr="001F111F">
              <w:rPr>
                <w:sz w:val="24"/>
                <w:szCs w:val="24"/>
              </w:rPr>
              <w:t>-применяют</w:t>
            </w:r>
            <w:r w:rsidR="003832A8" w:rsidRPr="001F111F">
              <w:rPr>
                <w:sz w:val="24"/>
                <w:szCs w:val="24"/>
              </w:rPr>
              <w:t xml:space="preserve"> знания к решению задач</w:t>
            </w:r>
          </w:p>
          <w:p w:rsidR="00376339" w:rsidRPr="001F111F" w:rsidRDefault="00376339" w:rsidP="001F111F">
            <w:pPr>
              <w:keepLines/>
              <w:autoSpaceDE w:val="0"/>
              <w:autoSpaceDN w:val="0"/>
              <w:adjustRightInd w:val="0"/>
              <w:rPr>
                <w:sz w:val="24"/>
                <w:szCs w:val="24"/>
              </w:rPr>
            </w:pPr>
          </w:p>
        </w:tc>
      </w:tr>
      <w:tr w:rsidR="00376339" w:rsidRPr="001F111F" w:rsidTr="00D22AFB">
        <w:trPr>
          <w:trHeight w:val="826"/>
        </w:trPr>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34/10</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D22AFB" w:rsidP="001F111F">
            <w:pPr>
              <w:rPr>
                <w:sz w:val="24"/>
                <w:szCs w:val="24"/>
              </w:rPr>
            </w:pPr>
            <w:r w:rsidRPr="001F111F">
              <w:rPr>
                <w:sz w:val="24"/>
                <w:szCs w:val="24"/>
              </w:rPr>
              <w:t>Сила тока. Единицы силы тока. Решение задач.</w:t>
            </w:r>
          </w:p>
          <w:p w:rsidR="00965D8C" w:rsidRPr="001F111F" w:rsidRDefault="00965D8C" w:rsidP="001F111F">
            <w:pPr>
              <w:rPr>
                <w:sz w:val="24"/>
                <w:szCs w:val="24"/>
              </w:rPr>
            </w:pPr>
          </w:p>
        </w:tc>
        <w:tc>
          <w:tcPr>
            <w:tcW w:w="7029" w:type="dxa"/>
            <w:gridSpan w:val="2"/>
          </w:tcPr>
          <w:p w:rsidR="00376339" w:rsidRPr="001F111F" w:rsidRDefault="0005138D" w:rsidP="001F111F">
            <w:pPr>
              <w:rPr>
                <w:sz w:val="24"/>
                <w:szCs w:val="24"/>
              </w:rPr>
            </w:pPr>
            <w:r w:rsidRPr="001F111F">
              <w:rPr>
                <w:sz w:val="24"/>
                <w:szCs w:val="24"/>
              </w:rPr>
              <w:t>-объясняют</w:t>
            </w:r>
            <w:r w:rsidR="003832A8" w:rsidRPr="001F111F">
              <w:rPr>
                <w:sz w:val="24"/>
                <w:szCs w:val="24"/>
              </w:rPr>
              <w:t xml:space="preserve"> зависимость интенсивности электрического тока о</w:t>
            </w:r>
            <w:r w:rsidRPr="001F111F">
              <w:rPr>
                <w:sz w:val="24"/>
                <w:szCs w:val="24"/>
              </w:rPr>
              <w:t>т заряда и времени, рассчитывают по формуле силу тока, выражают</w:t>
            </w:r>
            <w:r w:rsidR="003832A8" w:rsidRPr="001F111F">
              <w:rPr>
                <w:sz w:val="24"/>
                <w:szCs w:val="24"/>
              </w:rPr>
              <w:t xml:space="preserve"> силу тока в различных единицах</w:t>
            </w:r>
          </w:p>
        </w:tc>
      </w:tr>
      <w:tr w:rsidR="00376339" w:rsidRPr="001F111F" w:rsidTr="00D22AFB">
        <w:tc>
          <w:tcPr>
            <w:tcW w:w="1187" w:type="dxa"/>
          </w:tcPr>
          <w:p w:rsidR="00376339" w:rsidRPr="001F111F" w:rsidRDefault="00D22AFB" w:rsidP="00632B33">
            <w:pPr>
              <w:autoSpaceDE w:val="0"/>
              <w:autoSpaceDN w:val="0"/>
              <w:adjustRightInd w:val="0"/>
              <w:jc w:val="center"/>
              <w:rPr>
                <w:sz w:val="24"/>
                <w:szCs w:val="24"/>
              </w:rPr>
            </w:pPr>
            <w:r w:rsidRPr="001F111F">
              <w:rPr>
                <w:sz w:val="24"/>
                <w:szCs w:val="24"/>
              </w:rPr>
              <w:t>35/11</w:t>
            </w:r>
          </w:p>
        </w:tc>
        <w:tc>
          <w:tcPr>
            <w:tcW w:w="1417" w:type="dxa"/>
            <w:gridSpan w:val="2"/>
          </w:tcPr>
          <w:p w:rsidR="00376339" w:rsidRPr="001F111F" w:rsidRDefault="00376339" w:rsidP="001F111F">
            <w:pPr>
              <w:keepLines/>
              <w:autoSpaceDE w:val="0"/>
              <w:autoSpaceDN w:val="0"/>
              <w:adjustRightInd w:val="0"/>
              <w:ind w:right="172"/>
              <w:rPr>
                <w:b/>
                <w:i/>
                <w:sz w:val="24"/>
                <w:szCs w:val="24"/>
              </w:rPr>
            </w:pPr>
          </w:p>
        </w:tc>
        <w:tc>
          <w:tcPr>
            <w:tcW w:w="1425" w:type="dxa"/>
          </w:tcPr>
          <w:p w:rsidR="00376339" w:rsidRPr="001F111F" w:rsidRDefault="00376339" w:rsidP="001F111F">
            <w:pPr>
              <w:keepLines/>
              <w:autoSpaceDE w:val="0"/>
              <w:autoSpaceDN w:val="0"/>
              <w:adjustRightInd w:val="0"/>
              <w:ind w:right="172"/>
              <w:rPr>
                <w:b/>
                <w:i/>
                <w:sz w:val="24"/>
                <w:szCs w:val="24"/>
              </w:rPr>
            </w:pPr>
          </w:p>
        </w:tc>
        <w:tc>
          <w:tcPr>
            <w:tcW w:w="4506" w:type="dxa"/>
          </w:tcPr>
          <w:p w:rsidR="00D22AFB" w:rsidRPr="001F111F" w:rsidRDefault="00D22AFB" w:rsidP="001F111F">
            <w:pPr>
              <w:rPr>
                <w:sz w:val="24"/>
                <w:szCs w:val="24"/>
              </w:rPr>
            </w:pPr>
            <w:r w:rsidRPr="001F111F">
              <w:rPr>
                <w:sz w:val="24"/>
                <w:szCs w:val="24"/>
              </w:rPr>
              <w:t>Амперметр. Измерение силы тока.</w:t>
            </w:r>
          </w:p>
          <w:p w:rsidR="00376339" w:rsidRPr="001F111F" w:rsidRDefault="001F111F" w:rsidP="001F111F">
            <w:pPr>
              <w:keepLines/>
              <w:autoSpaceDE w:val="0"/>
              <w:autoSpaceDN w:val="0"/>
              <w:adjustRightInd w:val="0"/>
              <w:ind w:right="172"/>
              <w:rPr>
                <w:i/>
                <w:sz w:val="24"/>
                <w:szCs w:val="24"/>
              </w:rPr>
            </w:pPr>
            <w:r>
              <w:rPr>
                <w:sz w:val="24"/>
                <w:szCs w:val="24"/>
              </w:rPr>
              <w:t>ЛР № 4 «</w:t>
            </w:r>
            <w:r w:rsidR="00D22AFB" w:rsidRPr="001F111F">
              <w:rPr>
                <w:sz w:val="24"/>
                <w:szCs w:val="24"/>
              </w:rPr>
              <w:t>Сборка электрической цепи и измерение силы тока в ее различных участках»</w:t>
            </w:r>
          </w:p>
        </w:tc>
        <w:tc>
          <w:tcPr>
            <w:tcW w:w="7029" w:type="dxa"/>
            <w:gridSpan w:val="2"/>
          </w:tcPr>
          <w:p w:rsidR="00376339" w:rsidRPr="001F111F" w:rsidRDefault="001F3F6D" w:rsidP="001F111F">
            <w:pPr>
              <w:rPr>
                <w:sz w:val="24"/>
                <w:szCs w:val="24"/>
              </w:rPr>
            </w:pPr>
            <w:r w:rsidRPr="001F111F">
              <w:rPr>
                <w:sz w:val="24"/>
                <w:szCs w:val="24"/>
              </w:rPr>
              <w:t>-чертят</w:t>
            </w:r>
            <w:r w:rsidR="003832A8" w:rsidRPr="001F111F">
              <w:rPr>
                <w:sz w:val="24"/>
                <w:szCs w:val="24"/>
              </w:rPr>
              <w:t xml:space="preserve"> схемы электрической цепи, </w:t>
            </w:r>
            <w:r w:rsidRPr="001F111F">
              <w:rPr>
                <w:sz w:val="24"/>
                <w:szCs w:val="24"/>
              </w:rPr>
              <w:t xml:space="preserve">измеряют </w:t>
            </w:r>
            <w:r w:rsidR="003832A8" w:rsidRPr="001F111F">
              <w:rPr>
                <w:sz w:val="24"/>
                <w:szCs w:val="24"/>
              </w:rPr>
              <w:t>силу тока на р</w:t>
            </w:r>
            <w:r w:rsidRPr="001F111F">
              <w:rPr>
                <w:sz w:val="24"/>
                <w:szCs w:val="24"/>
              </w:rPr>
              <w:t>азличных участках цепи, работают</w:t>
            </w:r>
            <w:r w:rsidR="003832A8" w:rsidRPr="001F111F">
              <w:rPr>
                <w:sz w:val="24"/>
                <w:szCs w:val="24"/>
              </w:rPr>
              <w:t xml:space="preserve"> в группе, включ</w:t>
            </w:r>
            <w:r w:rsidRPr="001F111F">
              <w:rPr>
                <w:sz w:val="24"/>
                <w:szCs w:val="24"/>
              </w:rPr>
              <w:t>ают амперметр в цепь, определяют</w:t>
            </w:r>
            <w:r w:rsidR="003832A8" w:rsidRPr="001F111F">
              <w:rPr>
                <w:sz w:val="24"/>
                <w:szCs w:val="24"/>
              </w:rPr>
              <w:t xml:space="preserve"> цену деления амперметра и гальванометра</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36/12</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90E3B" w:rsidP="001F111F">
            <w:pPr>
              <w:rPr>
                <w:sz w:val="24"/>
                <w:szCs w:val="24"/>
              </w:rPr>
            </w:pPr>
            <w:r w:rsidRPr="001F111F">
              <w:rPr>
                <w:sz w:val="24"/>
                <w:szCs w:val="24"/>
              </w:rPr>
              <w:t xml:space="preserve">Электрическое напряжение. Единицы напряжения. Вольтметр. Измерение </w:t>
            </w:r>
            <w:r w:rsidRPr="001F111F">
              <w:rPr>
                <w:sz w:val="24"/>
                <w:szCs w:val="24"/>
              </w:rPr>
              <w:lastRenderedPageBreak/>
              <w:t>напряжения</w:t>
            </w:r>
          </w:p>
        </w:tc>
        <w:tc>
          <w:tcPr>
            <w:tcW w:w="7029" w:type="dxa"/>
            <w:gridSpan w:val="2"/>
          </w:tcPr>
          <w:p w:rsidR="00376339" w:rsidRPr="001F111F" w:rsidRDefault="001F3F6D" w:rsidP="001F111F">
            <w:pPr>
              <w:keepLines/>
              <w:autoSpaceDE w:val="0"/>
              <w:autoSpaceDN w:val="0"/>
              <w:adjustRightInd w:val="0"/>
              <w:rPr>
                <w:sz w:val="24"/>
                <w:szCs w:val="24"/>
              </w:rPr>
            </w:pPr>
            <w:r w:rsidRPr="001F111F">
              <w:rPr>
                <w:b/>
                <w:sz w:val="24"/>
                <w:szCs w:val="24"/>
              </w:rPr>
              <w:lastRenderedPageBreak/>
              <w:t>-</w:t>
            </w:r>
            <w:r w:rsidRPr="001F111F">
              <w:rPr>
                <w:sz w:val="24"/>
                <w:szCs w:val="24"/>
              </w:rPr>
              <w:t>выражают</w:t>
            </w:r>
            <w:r w:rsidR="001F615B" w:rsidRPr="001F111F">
              <w:rPr>
                <w:sz w:val="24"/>
                <w:szCs w:val="24"/>
              </w:rPr>
              <w:t xml:space="preserve"> нап</w:t>
            </w:r>
            <w:r w:rsidRPr="001F111F">
              <w:rPr>
                <w:sz w:val="24"/>
                <w:szCs w:val="24"/>
              </w:rPr>
              <w:t xml:space="preserve">ряжение в </w:t>
            </w:r>
            <w:proofErr w:type="spellStart"/>
            <w:r w:rsidRPr="001F111F">
              <w:rPr>
                <w:sz w:val="24"/>
                <w:szCs w:val="24"/>
              </w:rPr>
              <w:t>кВ</w:t>
            </w:r>
            <w:proofErr w:type="spellEnd"/>
            <w:r w:rsidRPr="001F111F">
              <w:rPr>
                <w:sz w:val="24"/>
                <w:szCs w:val="24"/>
              </w:rPr>
              <w:t>, мВ, анализирую табличные данные, работают</w:t>
            </w:r>
            <w:r w:rsidR="001F615B" w:rsidRPr="001F111F">
              <w:rPr>
                <w:sz w:val="24"/>
                <w:szCs w:val="24"/>
              </w:rPr>
              <w:t xml:space="preserve"> </w:t>
            </w:r>
            <w:r w:rsidRPr="001F111F">
              <w:rPr>
                <w:sz w:val="24"/>
                <w:szCs w:val="24"/>
              </w:rPr>
              <w:t>с текстом учебника, рассчитывают</w:t>
            </w:r>
            <w:r w:rsidR="001F615B" w:rsidRPr="001F111F">
              <w:rPr>
                <w:sz w:val="24"/>
                <w:szCs w:val="24"/>
              </w:rPr>
              <w:t xml:space="preserve"> напряжение по </w:t>
            </w:r>
            <w:r w:rsidR="001F615B" w:rsidRPr="001F111F">
              <w:rPr>
                <w:sz w:val="24"/>
                <w:szCs w:val="24"/>
              </w:rPr>
              <w:lastRenderedPageBreak/>
              <w:t>формуле</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lang w:val="en-US"/>
              </w:rPr>
            </w:pPr>
            <w:r w:rsidRPr="001F111F">
              <w:rPr>
                <w:sz w:val="24"/>
                <w:szCs w:val="24"/>
              </w:rPr>
              <w:lastRenderedPageBreak/>
              <w:t>37/</w:t>
            </w:r>
            <w:r w:rsidRPr="001F111F">
              <w:rPr>
                <w:sz w:val="24"/>
                <w:szCs w:val="24"/>
                <w:lang w:val="en-US"/>
              </w:rPr>
              <w:t>13</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1F111F" w:rsidP="001F111F">
            <w:pPr>
              <w:rPr>
                <w:sz w:val="24"/>
                <w:szCs w:val="24"/>
              </w:rPr>
            </w:pPr>
            <w:r>
              <w:rPr>
                <w:sz w:val="24"/>
                <w:szCs w:val="24"/>
              </w:rPr>
              <w:t>Лабораторная работа № 5 «</w:t>
            </w:r>
            <w:r w:rsidR="00290E3B" w:rsidRPr="001F111F">
              <w:rPr>
                <w:sz w:val="24"/>
                <w:szCs w:val="24"/>
              </w:rPr>
              <w:t>Измерение на</w:t>
            </w:r>
            <w:r>
              <w:rPr>
                <w:sz w:val="24"/>
                <w:szCs w:val="24"/>
              </w:rPr>
              <w:t xml:space="preserve">пряжения на различных участках </w:t>
            </w:r>
            <w:r w:rsidR="00290E3B" w:rsidRPr="001F111F">
              <w:rPr>
                <w:sz w:val="24"/>
                <w:szCs w:val="24"/>
              </w:rPr>
              <w:t>электрической цепи»</w:t>
            </w:r>
          </w:p>
        </w:tc>
        <w:tc>
          <w:tcPr>
            <w:tcW w:w="7029" w:type="dxa"/>
            <w:gridSpan w:val="2"/>
          </w:tcPr>
          <w:p w:rsidR="00376339" w:rsidRPr="001F111F" w:rsidRDefault="001F3F6D" w:rsidP="001F111F">
            <w:pPr>
              <w:rPr>
                <w:sz w:val="24"/>
                <w:szCs w:val="24"/>
              </w:rPr>
            </w:pPr>
            <w:r w:rsidRPr="001F111F">
              <w:rPr>
                <w:sz w:val="24"/>
                <w:szCs w:val="24"/>
              </w:rPr>
              <w:t>-строят</w:t>
            </w:r>
            <w:r w:rsidR="001F615B" w:rsidRPr="001F111F">
              <w:rPr>
                <w:sz w:val="24"/>
                <w:szCs w:val="24"/>
              </w:rPr>
              <w:t xml:space="preserve"> графики зависимости силы тока от напряжения,</w:t>
            </w:r>
            <w:r w:rsidRPr="001F111F">
              <w:rPr>
                <w:sz w:val="24"/>
                <w:szCs w:val="24"/>
              </w:rPr>
              <w:t xml:space="preserve"> объясняют</w:t>
            </w:r>
            <w:r w:rsidR="001F615B" w:rsidRPr="001F111F">
              <w:rPr>
                <w:sz w:val="24"/>
                <w:szCs w:val="24"/>
              </w:rPr>
              <w:t xml:space="preserve"> причину возникнове</w:t>
            </w:r>
            <w:r w:rsidRPr="001F111F">
              <w:rPr>
                <w:sz w:val="24"/>
                <w:szCs w:val="24"/>
              </w:rPr>
              <w:t>ния сопротивления, анализируют</w:t>
            </w:r>
            <w:r w:rsidR="001F615B" w:rsidRPr="001F111F">
              <w:rPr>
                <w:sz w:val="24"/>
                <w:szCs w:val="24"/>
              </w:rPr>
              <w:t xml:space="preserve"> резул</w:t>
            </w:r>
            <w:r w:rsidRPr="001F111F">
              <w:rPr>
                <w:sz w:val="24"/>
                <w:szCs w:val="24"/>
              </w:rPr>
              <w:t>ьтаты опытов и графики, собирают электрическую цепь, измеряют</w:t>
            </w:r>
            <w:r w:rsidR="001F615B" w:rsidRPr="001F111F">
              <w:rPr>
                <w:sz w:val="24"/>
                <w:szCs w:val="24"/>
              </w:rPr>
              <w:t xml:space="preserve"> напря</w:t>
            </w:r>
            <w:r w:rsidRPr="001F111F">
              <w:rPr>
                <w:sz w:val="24"/>
                <w:szCs w:val="24"/>
              </w:rPr>
              <w:t>жение</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38/14</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290E3B" w:rsidRPr="001F111F" w:rsidRDefault="00290E3B" w:rsidP="001F111F">
            <w:pPr>
              <w:rPr>
                <w:sz w:val="24"/>
                <w:szCs w:val="24"/>
              </w:rPr>
            </w:pPr>
            <w:r w:rsidRPr="001F111F">
              <w:rPr>
                <w:sz w:val="24"/>
                <w:szCs w:val="24"/>
              </w:rPr>
              <w:t>Электрическое сопротивление</w:t>
            </w:r>
          </w:p>
          <w:p w:rsidR="00376339" w:rsidRPr="001F111F" w:rsidRDefault="00290E3B" w:rsidP="001F111F">
            <w:pPr>
              <w:rPr>
                <w:sz w:val="24"/>
                <w:szCs w:val="24"/>
              </w:rPr>
            </w:pPr>
            <w:r w:rsidRPr="001F111F">
              <w:rPr>
                <w:sz w:val="24"/>
                <w:szCs w:val="24"/>
              </w:rPr>
              <w:t xml:space="preserve"> проводников. Единицы</w:t>
            </w:r>
          </w:p>
        </w:tc>
        <w:tc>
          <w:tcPr>
            <w:tcW w:w="7029" w:type="dxa"/>
            <w:gridSpan w:val="2"/>
          </w:tcPr>
          <w:p w:rsidR="00376339" w:rsidRPr="001F111F" w:rsidRDefault="001F3F6D" w:rsidP="001F111F">
            <w:pPr>
              <w:rPr>
                <w:sz w:val="24"/>
                <w:szCs w:val="24"/>
              </w:rPr>
            </w:pPr>
            <w:r w:rsidRPr="001F111F">
              <w:rPr>
                <w:sz w:val="24"/>
                <w:szCs w:val="24"/>
              </w:rPr>
              <w:t>-исследуют</w:t>
            </w:r>
            <w:r w:rsidR="001F615B" w:rsidRPr="001F111F">
              <w:rPr>
                <w:sz w:val="24"/>
                <w:szCs w:val="24"/>
              </w:rPr>
              <w:t xml:space="preserve"> зависимость сопротивления проводника от его длины, площади поперечного сечения и</w:t>
            </w:r>
            <w:r w:rsidRPr="001F111F">
              <w:rPr>
                <w:sz w:val="24"/>
                <w:szCs w:val="24"/>
              </w:rPr>
              <w:t xml:space="preserve"> материала проводника, вычисляют</w:t>
            </w:r>
            <w:r w:rsidR="001F615B" w:rsidRPr="001F111F">
              <w:rPr>
                <w:sz w:val="24"/>
                <w:szCs w:val="24"/>
              </w:rPr>
              <w:t xml:space="preserve"> удельное сопротивление проводника</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39</w:t>
            </w:r>
            <w:r w:rsidRPr="001F111F">
              <w:rPr>
                <w:sz w:val="24"/>
                <w:szCs w:val="24"/>
                <w:lang w:val="en-US"/>
              </w:rPr>
              <w:t>/15</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90E3B" w:rsidP="001F111F">
            <w:pPr>
              <w:rPr>
                <w:sz w:val="24"/>
                <w:szCs w:val="24"/>
              </w:rPr>
            </w:pPr>
            <w:r w:rsidRPr="001F111F">
              <w:rPr>
                <w:sz w:val="24"/>
                <w:szCs w:val="24"/>
              </w:rPr>
              <w:t>Зависимость силы тока от напряжения. Закон Ома для участка цепи</w:t>
            </w:r>
          </w:p>
        </w:tc>
        <w:tc>
          <w:tcPr>
            <w:tcW w:w="7029" w:type="dxa"/>
            <w:gridSpan w:val="2"/>
          </w:tcPr>
          <w:p w:rsidR="00376339" w:rsidRPr="001F111F" w:rsidRDefault="001F3F6D" w:rsidP="001F111F">
            <w:pPr>
              <w:rPr>
                <w:sz w:val="24"/>
                <w:szCs w:val="24"/>
              </w:rPr>
            </w:pPr>
            <w:r w:rsidRPr="001F111F">
              <w:rPr>
                <w:sz w:val="24"/>
                <w:szCs w:val="24"/>
              </w:rPr>
              <w:t>-устанавливают</w:t>
            </w:r>
            <w:r w:rsidR="001F615B" w:rsidRPr="001F111F">
              <w:rPr>
                <w:sz w:val="24"/>
                <w:szCs w:val="24"/>
              </w:rPr>
              <w:t xml:space="preserve"> зависимость силы тока в проводнике от сопротивления этого пр</w:t>
            </w:r>
            <w:r w:rsidRPr="001F111F">
              <w:rPr>
                <w:sz w:val="24"/>
                <w:szCs w:val="24"/>
              </w:rPr>
              <w:t>оводника, записывают</w:t>
            </w:r>
            <w:r w:rsidR="001F615B" w:rsidRPr="001F111F">
              <w:rPr>
                <w:sz w:val="24"/>
                <w:szCs w:val="24"/>
              </w:rPr>
              <w:t xml:space="preserve"> </w:t>
            </w:r>
            <w:r w:rsidRPr="001F111F">
              <w:rPr>
                <w:sz w:val="24"/>
                <w:szCs w:val="24"/>
              </w:rPr>
              <w:t>закон Ома в виде формулы, решают</w:t>
            </w:r>
            <w:r w:rsidR="001F615B" w:rsidRPr="001F111F">
              <w:rPr>
                <w:sz w:val="24"/>
                <w:szCs w:val="24"/>
              </w:rPr>
              <w:t xml:space="preserve"> за</w:t>
            </w:r>
            <w:r w:rsidRPr="001F111F">
              <w:rPr>
                <w:sz w:val="24"/>
                <w:szCs w:val="24"/>
              </w:rPr>
              <w:t>дачи на закон Ома, анализируют</w:t>
            </w:r>
            <w:r w:rsidR="001F615B" w:rsidRPr="001F111F">
              <w:rPr>
                <w:sz w:val="24"/>
                <w:szCs w:val="24"/>
              </w:rPr>
              <w:t xml:space="preserve"> результаты опытных данных, приведенных в таблице</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40/16</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90E3B" w:rsidP="001F111F">
            <w:pPr>
              <w:rPr>
                <w:sz w:val="24"/>
                <w:szCs w:val="24"/>
              </w:rPr>
            </w:pPr>
            <w:r w:rsidRPr="001F111F">
              <w:rPr>
                <w:sz w:val="24"/>
                <w:szCs w:val="24"/>
              </w:rPr>
              <w:t>Решение задач</w:t>
            </w:r>
            <w:r w:rsidR="003832A8" w:rsidRPr="001F111F">
              <w:rPr>
                <w:sz w:val="24"/>
                <w:szCs w:val="24"/>
              </w:rPr>
              <w:t xml:space="preserve"> по теме: «</w:t>
            </w:r>
            <w:r w:rsidR="001F615B" w:rsidRPr="001F111F">
              <w:rPr>
                <w:sz w:val="24"/>
                <w:szCs w:val="24"/>
              </w:rPr>
              <w:t>Закон Ома»</w:t>
            </w:r>
          </w:p>
        </w:tc>
        <w:tc>
          <w:tcPr>
            <w:tcW w:w="7029" w:type="dxa"/>
            <w:gridSpan w:val="2"/>
          </w:tcPr>
          <w:p w:rsidR="00376339" w:rsidRPr="001F111F" w:rsidRDefault="001F615B" w:rsidP="001F111F">
            <w:pPr>
              <w:rPr>
                <w:sz w:val="24"/>
                <w:szCs w:val="24"/>
              </w:rPr>
            </w:pPr>
            <w:r w:rsidRPr="001F111F">
              <w:rPr>
                <w:sz w:val="24"/>
                <w:szCs w:val="24"/>
              </w:rPr>
              <w:t>чертить схемы э</w:t>
            </w:r>
            <w:r w:rsidR="001F3F6D" w:rsidRPr="001F111F">
              <w:rPr>
                <w:sz w:val="24"/>
                <w:szCs w:val="24"/>
              </w:rPr>
              <w:t>лектрических цепей, рассчитывают</w:t>
            </w:r>
            <w:r w:rsidRPr="001F111F">
              <w:rPr>
                <w:sz w:val="24"/>
                <w:szCs w:val="24"/>
              </w:rPr>
              <w:t xml:space="preserve"> электрическое сопротивление и, силу тока, напряжение</w:t>
            </w:r>
          </w:p>
        </w:tc>
      </w:tr>
      <w:tr w:rsidR="00376339" w:rsidRPr="001F111F" w:rsidTr="00D22AFB">
        <w:trPr>
          <w:trHeight w:val="703"/>
        </w:trPr>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41/17</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90E3B" w:rsidP="001F111F">
            <w:pPr>
              <w:ind w:right="113"/>
              <w:contextualSpacing/>
              <w:rPr>
                <w:bCs/>
                <w:sz w:val="24"/>
                <w:szCs w:val="24"/>
              </w:rPr>
            </w:pPr>
            <w:r w:rsidRPr="001F111F">
              <w:rPr>
                <w:sz w:val="24"/>
                <w:szCs w:val="24"/>
              </w:rPr>
              <w:t>Реостаты. Лаборат</w:t>
            </w:r>
            <w:r w:rsidR="001F111F">
              <w:rPr>
                <w:sz w:val="24"/>
                <w:szCs w:val="24"/>
              </w:rPr>
              <w:t xml:space="preserve">орная работа №6 «Регулирование </w:t>
            </w:r>
            <w:r w:rsidRPr="001F111F">
              <w:rPr>
                <w:sz w:val="24"/>
                <w:szCs w:val="24"/>
              </w:rPr>
              <w:t>силы тока реостатом</w:t>
            </w:r>
            <w:proofErr w:type="gramStart"/>
            <w:r w:rsidRPr="001F111F">
              <w:rPr>
                <w:sz w:val="24"/>
                <w:szCs w:val="24"/>
              </w:rPr>
              <w:t>» ,</w:t>
            </w:r>
            <w:proofErr w:type="gramEnd"/>
            <w:r w:rsidRPr="001F111F">
              <w:rPr>
                <w:sz w:val="24"/>
                <w:szCs w:val="24"/>
              </w:rPr>
              <w:t xml:space="preserve"> № 7 « Измерение сопротивления проводника при помощи  амперметра и вольтметра.»</w:t>
            </w:r>
          </w:p>
        </w:tc>
        <w:tc>
          <w:tcPr>
            <w:tcW w:w="7029" w:type="dxa"/>
            <w:gridSpan w:val="2"/>
          </w:tcPr>
          <w:p w:rsidR="00376339" w:rsidRPr="001F111F" w:rsidRDefault="001F3F6D" w:rsidP="001F111F">
            <w:pPr>
              <w:rPr>
                <w:sz w:val="24"/>
                <w:szCs w:val="24"/>
              </w:rPr>
            </w:pPr>
            <w:r w:rsidRPr="001F111F">
              <w:rPr>
                <w:sz w:val="24"/>
                <w:szCs w:val="24"/>
              </w:rPr>
              <w:t>-собирают</w:t>
            </w:r>
            <w:r w:rsidR="001F615B" w:rsidRPr="001F111F">
              <w:rPr>
                <w:sz w:val="24"/>
                <w:szCs w:val="24"/>
              </w:rPr>
              <w:t xml:space="preserve"> электрическую цепь, пользоваться реостатом для регулирования силы тока в цепи, работа</w:t>
            </w:r>
            <w:r w:rsidRPr="001F111F">
              <w:rPr>
                <w:sz w:val="24"/>
                <w:szCs w:val="24"/>
              </w:rPr>
              <w:t>ть в группе, представляют</w:t>
            </w:r>
            <w:r w:rsidR="001F615B" w:rsidRPr="001F111F">
              <w:rPr>
                <w:sz w:val="24"/>
                <w:szCs w:val="24"/>
              </w:rPr>
              <w:t xml:space="preserve"> результаты и</w:t>
            </w:r>
            <w:r w:rsidRPr="001F111F">
              <w:rPr>
                <w:sz w:val="24"/>
                <w:szCs w:val="24"/>
              </w:rPr>
              <w:t>змерений в виде таблиц, измеряют</w:t>
            </w:r>
            <w:r w:rsidR="001F615B" w:rsidRPr="001F111F">
              <w:rPr>
                <w:sz w:val="24"/>
                <w:szCs w:val="24"/>
              </w:rPr>
              <w:t xml:space="preserve"> сопротивление проводника при помощи амперметра и вольтметра</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42</w:t>
            </w:r>
            <w:r w:rsidR="008778AD" w:rsidRPr="001F111F">
              <w:rPr>
                <w:sz w:val="24"/>
                <w:szCs w:val="24"/>
              </w:rPr>
              <w:t>/</w:t>
            </w:r>
            <w:r w:rsidRPr="001F111F">
              <w:rPr>
                <w:sz w:val="24"/>
                <w:szCs w:val="24"/>
              </w:rPr>
              <w:t>18</w:t>
            </w:r>
          </w:p>
        </w:tc>
        <w:tc>
          <w:tcPr>
            <w:tcW w:w="1417" w:type="dxa"/>
            <w:gridSpan w:val="2"/>
          </w:tcPr>
          <w:p w:rsidR="00376339" w:rsidRPr="001F111F" w:rsidRDefault="00376339" w:rsidP="001F111F">
            <w:pPr>
              <w:keepLines/>
              <w:autoSpaceDE w:val="0"/>
              <w:autoSpaceDN w:val="0"/>
              <w:adjustRightInd w:val="0"/>
              <w:rPr>
                <w:b/>
                <w:i/>
                <w:sz w:val="24"/>
                <w:szCs w:val="24"/>
              </w:rPr>
            </w:pPr>
          </w:p>
        </w:tc>
        <w:tc>
          <w:tcPr>
            <w:tcW w:w="1425" w:type="dxa"/>
          </w:tcPr>
          <w:p w:rsidR="00376339" w:rsidRPr="001F111F" w:rsidRDefault="00376339" w:rsidP="001F111F">
            <w:pPr>
              <w:keepLines/>
              <w:autoSpaceDE w:val="0"/>
              <w:autoSpaceDN w:val="0"/>
              <w:adjustRightInd w:val="0"/>
              <w:rPr>
                <w:b/>
                <w:i/>
                <w:sz w:val="24"/>
                <w:szCs w:val="24"/>
              </w:rPr>
            </w:pPr>
          </w:p>
        </w:tc>
        <w:tc>
          <w:tcPr>
            <w:tcW w:w="4506" w:type="dxa"/>
          </w:tcPr>
          <w:p w:rsidR="00290E3B" w:rsidRPr="001F111F" w:rsidRDefault="00290E3B" w:rsidP="001F111F">
            <w:pPr>
              <w:rPr>
                <w:sz w:val="24"/>
                <w:szCs w:val="24"/>
              </w:rPr>
            </w:pPr>
            <w:r w:rsidRPr="001F111F">
              <w:rPr>
                <w:sz w:val="24"/>
                <w:szCs w:val="24"/>
              </w:rPr>
              <w:t xml:space="preserve">Последовательное и параллельное </w:t>
            </w:r>
          </w:p>
          <w:p w:rsidR="00376339" w:rsidRPr="001F111F" w:rsidRDefault="00290E3B" w:rsidP="001F111F">
            <w:pPr>
              <w:keepLines/>
              <w:autoSpaceDE w:val="0"/>
              <w:autoSpaceDN w:val="0"/>
              <w:adjustRightInd w:val="0"/>
              <w:rPr>
                <w:i/>
                <w:sz w:val="24"/>
                <w:szCs w:val="24"/>
              </w:rPr>
            </w:pPr>
            <w:r w:rsidRPr="001F111F">
              <w:rPr>
                <w:sz w:val="24"/>
                <w:szCs w:val="24"/>
              </w:rPr>
              <w:t xml:space="preserve"> соединения проводников</w:t>
            </w:r>
          </w:p>
        </w:tc>
        <w:tc>
          <w:tcPr>
            <w:tcW w:w="7029" w:type="dxa"/>
            <w:gridSpan w:val="2"/>
          </w:tcPr>
          <w:p w:rsidR="00376339" w:rsidRPr="001F111F" w:rsidRDefault="001F3F6D" w:rsidP="001F111F">
            <w:pPr>
              <w:rPr>
                <w:sz w:val="24"/>
                <w:szCs w:val="24"/>
              </w:rPr>
            </w:pPr>
            <w:r w:rsidRPr="001F111F">
              <w:rPr>
                <w:sz w:val="24"/>
                <w:szCs w:val="24"/>
              </w:rPr>
              <w:t>-приводят</w:t>
            </w:r>
            <w:r w:rsidR="001F615B" w:rsidRPr="001F111F">
              <w:rPr>
                <w:sz w:val="24"/>
                <w:szCs w:val="24"/>
              </w:rPr>
              <w:t xml:space="preserve"> примеры последовательного и параллельного сопротив</w:t>
            </w:r>
            <w:r w:rsidR="001F111F">
              <w:rPr>
                <w:sz w:val="24"/>
                <w:szCs w:val="24"/>
              </w:rPr>
              <w:t>ления проводников</w:t>
            </w:r>
            <w:r w:rsidRPr="001F111F">
              <w:rPr>
                <w:sz w:val="24"/>
                <w:szCs w:val="24"/>
              </w:rPr>
              <w:t>, рассчитывают</w:t>
            </w:r>
            <w:r w:rsidR="001F615B" w:rsidRPr="001F111F">
              <w:rPr>
                <w:sz w:val="24"/>
                <w:szCs w:val="24"/>
              </w:rPr>
              <w:t xml:space="preserve"> силу тока, напряжение, сопротивление проводников при последовательном и пара</w:t>
            </w:r>
            <w:r w:rsidRPr="001F111F">
              <w:rPr>
                <w:sz w:val="24"/>
                <w:szCs w:val="24"/>
              </w:rPr>
              <w:t>ллельном соединении проводников</w:t>
            </w:r>
          </w:p>
        </w:tc>
      </w:tr>
      <w:tr w:rsidR="00376339" w:rsidRPr="001F111F" w:rsidTr="00D22AFB">
        <w:trPr>
          <w:trHeight w:val="734"/>
        </w:trPr>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43/19</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90E3B" w:rsidP="001F111F">
            <w:pPr>
              <w:keepLines/>
              <w:autoSpaceDE w:val="0"/>
              <w:autoSpaceDN w:val="0"/>
              <w:adjustRightInd w:val="0"/>
              <w:rPr>
                <w:bCs/>
                <w:i/>
                <w:sz w:val="24"/>
                <w:szCs w:val="24"/>
              </w:rPr>
            </w:pPr>
            <w:r w:rsidRPr="001F111F">
              <w:rPr>
                <w:sz w:val="24"/>
                <w:szCs w:val="24"/>
              </w:rPr>
              <w:t>Решение задач на закон Ома для участка цепи, последовательное и параллельное соединение проводников</w:t>
            </w:r>
          </w:p>
        </w:tc>
        <w:tc>
          <w:tcPr>
            <w:tcW w:w="7029" w:type="dxa"/>
            <w:gridSpan w:val="2"/>
          </w:tcPr>
          <w:p w:rsidR="00376339" w:rsidRPr="001F111F" w:rsidRDefault="001F3F6D" w:rsidP="001F111F">
            <w:pPr>
              <w:rPr>
                <w:sz w:val="24"/>
                <w:szCs w:val="24"/>
              </w:rPr>
            </w:pPr>
            <w:r w:rsidRPr="001F111F">
              <w:rPr>
                <w:sz w:val="24"/>
                <w:szCs w:val="24"/>
              </w:rPr>
              <w:t>-рассчитывают</w:t>
            </w:r>
            <w:r w:rsidR="001F615B" w:rsidRPr="001F111F">
              <w:rPr>
                <w:sz w:val="24"/>
                <w:szCs w:val="24"/>
              </w:rPr>
              <w:t xml:space="preserve"> силу тока, напряжение, сопротивление при параллельном и последовательном соединении проводников, пр</w:t>
            </w:r>
            <w:r w:rsidRPr="001F111F">
              <w:rPr>
                <w:sz w:val="24"/>
                <w:szCs w:val="24"/>
              </w:rPr>
              <w:t>именяют</w:t>
            </w:r>
            <w:r w:rsidR="001F615B" w:rsidRPr="001F111F">
              <w:rPr>
                <w:sz w:val="24"/>
                <w:szCs w:val="24"/>
              </w:rPr>
              <w:t xml:space="preserve"> знания к решению задач</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44/20</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1F111F" w:rsidP="001F111F">
            <w:pPr>
              <w:rPr>
                <w:sz w:val="24"/>
                <w:szCs w:val="24"/>
              </w:rPr>
            </w:pPr>
            <w:r>
              <w:rPr>
                <w:sz w:val="24"/>
                <w:szCs w:val="24"/>
              </w:rPr>
              <w:t xml:space="preserve">Работа </w:t>
            </w:r>
            <w:r w:rsidR="00290E3B" w:rsidRPr="001F111F">
              <w:rPr>
                <w:sz w:val="24"/>
                <w:szCs w:val="24"/>
              </w:rPr>
              <w:t>и мощность электрического тока</w:t>
            </w:r>
          </w:p>
        </w:tc>
        <w:tc>
          <w:tcPr>
            <w:tcW w:w="7029" w:type="dxa"/>
            <w:gridSpan w:val="2"/>
          </w:tcPr>
          <w:p w:rsidR="00376339" w:rsidRPr="001F111F" w:rsidRDefault="001F3F6D" w:rsidP="001F111F">
            <w:pPr>
              <w:rPr>
                <w:sz w:val="24"/>
                <w:szCs w:val="24"/>
              </w:rPr>
            </w:pPr>
            <w:r w:rsidRPr="001F111F">
              <w:rPr>
                <w:sz w:val="24"/>
                <w:szCs w:val="24"/>
              </w:rPr>
              <w:t>-рассчитывают</w:t>
            </w:r>
            <w:r w:rsidR="001F615B" w:rsidRPr="001F111F">
              <w:rPr>
                <w:sz w:val="24"/>
                <w:szCs w:val="24"/>
              </w:rPr>
              <w:t xml:space="preserve"> работу и мощнос</w:t>
            </w:r>
            <w:r w:rsidRPr="001F111F">
              <w:rPr>
                <w:sz w:val="24"/>
                <w:szCs w:val="24"/>
              </w:rPr>
              <w:t>ть электрического тока, выражают</w:t>
            </w:r>
            <w:r w:rsidR="001F615B" w:rsidRPr="001F111F">
              <w:rPr>
                <w:sz w:val="24"/>
                <w:szCs w:val="24"/>
              </w:rPr>
              <w:t xml:space="preserve"> единицу мощности через единицы напряжения и силы тока</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45/21</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290E3B" w:rsidRPr="001F111F" w:rsidRDefault="00290E3B" w:rsidP="001F111F">
            <w:pPr>
              <w:rPr>
                <w:sz w:val="24"/>
                <w:szCs w:val="24"/>
              </w:rPr>
            </w:pPr>
            <w:r w:rsidRPr="001F111F">
              <w:rPr>
                <w:sz w:val="24"/>
                <w:szCs w:val="24"/>
              </w:rPr>
              <w:t>Лабораторная работа № 8</w:t>
            </w:r>
          </w:p>
          <w:p w:rsidR="00290E3B" w:rsidRPr="001F111F" w:rsidRDefault="00290E3B" w:rsidP="001F111F">
            <w:pPr>
              <w:rPr>
                <w:sz w:val="24"/>
                <w:szCs w:val="24"/>
              </w:rPr>
            </w:pPr>
            <w:r w:rsidRPr="001F111F">
              <w:rPr>
                <w:sz w:val="24"/>
                <w:szCs w:val="24"/>
              </w:rPr>
              <w:t>«Измерение мощности и работы тока в</w:t>
            </w:r>
          </w:p>
          <w:p w:rsidR="00376339" w:rsidRPr="001F111F" w:rsidRDefault="00290E3B" w:rsidP="001F111F">
            <w:pPr>
              <w:rPr>
                <w:sz w:val="24"/>
                <w:szCs w:val="24"/>
              </w:rPr>
            </w:pPr>
            <w:r w:rsidRPr="001F111F">
              <w:rPr>
                <w:sz w:val="24"/>
                <w:szCs w:val="24"/>
              </w:rPr>
              <w:t>электрической лампе»</w:t>
            </w:r>
          </w:p>
        </w:tc>
        <w:tc>
          <w:tcPr>
            <w:tcW w:w="7029" w:type="dxa"/>
            <w:gridSpan w:val="2"/>
          </w:tcPr>
          <w:p w:rsidR="001F615B" w:rsidRPr="001F111F" w:rsidRDefault="001F3F6D" w:rsidP="001F111F">
            <w:pPr>
              <w:rPr>
                <w:sz w:val="24"/>
                <w:szCs w:val="24"/>
              </w:rPr>
            </w:pPr>
            <w:r w:rsidRPr="001F111F">
              <w:rPr>
                <w:sz w:val="24"/>
                <w:szCs w:val="24"/>
              </w:rPr>
              <w:t>-выражают</w:t>
            </w:r>
            <w:r w:rsidR="001F615B" w:rsidRPr="001F111F">
              <w:rPr>
                <w:sz w:val="24"/>
                <w:szCs w:val="24"/>
              </w:rPr>
              <w:t xml:space="preserve"> работу тока </w:t>
            </w:r>
          </w:p>
          <w:p w:rsidR="00376339" w:rsidRPr="001F111F" w:rsidRDefault="001F615B" w:rsidP="001F111F">
            <w:pPr>
              <w:rPr>
                <w:sz w:val="24"/>
                <w:szCs w:val="24"/>
              </w:rPr>
            </w:pPr>
            <w:r w:rsidRPr="001F111F">
              <w:rPr>
                <w:sz w:val="24"/>
                <w:szCs w:val="24"/>
              </w:rPr>
              <w:t>в Вт</w:t>
            </w:r>
            <w:r w:rsidR="001F3F6D" w:rsidRPr="001F111F">
              <w:rPr>
                <w:sz w:val="24"/>
                <w:szCs w:val="24"/>
              </w:rPr>
              <w:t xml:space="preserve"> ч, кВт ч, измеряют</w:t>
            </w:r>
            <w:r w:rsidRPr="001F111F">
              <w:rPr>
                <w:sz w:val="24"/>
                <w:szCs w:val="24"/>
              </w:rPr>
              <w:t xml:space="preserve"> мощность и работу тока в лампе, используя амперметр, вольтметр, часы, работать в группе</w:t>
            </w:r>
          </w:p>
        </w:tc>
      </w:tr>
      <w:tr w:rsidR="00376339" w:rsidRPr="001F111F" w:rsidTr="00D22AFB">
        <w:tc>
          <w:tcPr>
            <w:tcW w:w="1187" w:type="dxa"/>
          </w:tcPr>
          <w:p w:rsidR="00376339" w:rsidRPr="001F111F" w:rsidRDefault="00290E3B" w:rsidP="00632B33">
            <w:pPr>
              <w:autoSpaceDE w:val="0"/>
              <w:autoSpaceDN w:val="0"/>
              <w:adjustRightInd w:val="0"/>
              <w:jc w:val="center"/>
              <w:rPr>
                <w:sz w:val="24"/>
                <w:szCs w:val="24"/>
              </w:rPr>
            </w:pPr>
            <w:r w:rsidRPr="001F111F">
              <w:rPr>
                <w:sz w:val="24"/>
                <w:szCs w:val="24"/>
              </w:rPr>
              <w:t>46/22</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290E3B" w:rsidP="001F111F">
            <w:pPr>
              <w:rPr>
                <w:sz w:val="24"/>
                <w:szCs w:val="24"/>
              </w:rPr>
            </w:pPr>
            <w:r w:rsidRPr="001F111F">
              <w:rPr>
                <w:sz w:val="24"/>
                <w:szCs w:val="24"/>
              </w:rPr>
              <w:t>Нагре</w:t>
            </w:r>
            <w:r w:rsidR="006C3B9A" w:rsidRPr="001F111F">
              <w:rPr>
                <w:sz w:val="24"/>
                <w:szCs w:val="24"/>
              </w:rPr>
              <w:t xml:space="preserve">вание проводников электрическим </w:t>
            </w:r>
            <w:r w:rsidRPr="001F111F">
              <w:rPr>
                <w:sz w:val="24"/>
                <w:szCs w:val="24"/>
              </w:rPr>
              <w:t>током. Закон Джоуля - Ленца</w:t>
            </w:r>
          </w:p>
        </w:tc>
        <w:tc>
          <w:tcPr>
            <w:tcW w:w="7029" w:type="dxa"/>
            <w:gridSpan w:val="2"/>
          </w:tcPr>
          <w:p w:rsidR="00376339" w:rsidRPr="001F111F" w:rsidRDefault="001F3F6D" w:rsidP="001F111F">
            <w:pPr>
              <w:rPr>
                <w:sz w:val="24"/>
                <w:szCs w:val="24"/>
              </w:rPr>
            </w:pPr>
            <w:r w:rsidRPr="001F111F">
              <w:rPr>
                <w:sz w:val="24"/>
                <w:szCs w:val="24"/>
              </w:rPr>
              <w:t>-объясняют</w:t>
            </w:r>
            <w:r w:rsidR="001F615B" w:rsidRPr="001F111F">
              <w:rPr>
                <w:sz w:val="24"/>
                <w:szCs w:val="24"/>
              </w:rPr>
              <w:t xml:space="preserve"> нагревание проводников с током с позиции молекулярного</w:t>
            </w:r>
            <w:r w:rsidRPr="001F111F">
              <w:rPr>
                <w:sz w:val="24"/>
                <w:szCs w:val="24"/>
              </w:rPr>
              <w:t xml:space="preserve"> строения вещества, рассчитывают</w:t>
            </w:r>
            <w:r w:rsidR="001F615B" w:rsidRPr="001F111F">
              <w:rPr>
                <w:sz w:val="24"/>
                <w:szCs w:val="24"/>
              </w:rPr>
              <w:t xml:space="preserve"> количество теплоты, выделяемое проводником с током по закону Джоуля – </w:t>
            </w:r>
            <w:r w:rsidR="001F615B" w:rsidRPr="001F111F">
              <w:rPr>
                <w:sz w:val="24"/>
                <w:szCs w:val="24"/>
              </w:rPr>
              <w:lastRenderedPageBreak/>
              <w:t>Ленца</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lastRenderedPageBreak/>
              <w:t>47</w:t>
            </w:r>
            <w:r w:rsidRPr="001F111F">
              <w:rPr>
                <w:sz w:val="24"/>
                <w:szCs w:val="24"/>
                <w:lang w:val="en-US"/>
              </w:rPr>
              <w:t>/</w:t>
            </w:r>
            <w:r w:rsidRPr="001F111F">
              <w:rPr>
                <w:sz w:val="24"/>
                <w:szCs w:val="24"/>
              </w:rPr>
              <w:t>23</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9D2A68" w:rsidRPr="001F111F" w:rsidRDefault="009D2A68" w:rsidP="001F111F">
            <w:pPr>
              <w:rPr>
                <w:sz w:val="24"/>
                <w:szCs w:val="24"/>
              </w:rPr>
            </w:pPr>
            <w:r w:rsidRPr="001F111F">
              <w:rPr>
                <w:sz w:val="24"/>
                <w:szCs w:val="24"/>
              </w:rPr>
              <w:t>Лампа накаливания. Электрические</w:t>
            </w:r>
          </w:p>
          <w:p w:rsidR="009D2A68" w:rsidRPr="001F111F" w:rsidRDefault="009D2A68" w:rsidP="001F111F">
            <w:pPr>
              <w:rPr>
                <w:sz w:val="24"/>
                <w:szCs w:val="24"/>
              </w:rPr>
            </w:pPr>
            <w:r w:rsidRPr="001F111F">
              <w:rPr>
                <w:sz w:val="24"/>
                <w:szCs w:val="24"/>
              </w:rPr>
              <w:t>нагревательные приборы. Короткое</w:t>
            </w:r>
          </w:p>
          <w:p w:rsidR="00376339" w:rsidRPr="001F111F" w:rsidRDefault="009D2A68" w:rsidP="001F111F">
            <w:pPr>
              <w:rPr>
                <w:sz w:val="24"/>
                <w:szCs w:val="24"/>
              </w:rPr>
            </w:pPr>
            <w:r w:rsidRPr="001F111F">
              <w:rPr>
                <w:sz w:val="24"/>
                <w:szCs w:val="24"/>
              </w:rPr>
              <w:t>замыкание. предохранители</w:t>
            </w:r>
          </w:p>
        </w:tc>
        <w:tc>
          <w:tcPr>
            <w:tcW w:w="7029" w:type="dxa"/>
            <w:gridSpan w:val="2"/>
          </w:tcPr>
          <w:p w:rsidR="001F615B" w:rsidRPr="001F111F" w:rsidRDefault="001F3F6D" w:rsidP="001F111F">
            <w:pPr>
              <w:rPr>
                <w:sz w:val="24"/>
                <w:szCs w:val="24"/>
              </w:rPr>
            </w:pPr>
            <w:r w:rsidRPr="001F111F">
              <w:rPr>
                <w:sz w:val="24"/>
                <w:szCs w:val="24"/>
              </w:rPr>
              <w:t>-различают</w:t>
            </w:r>
            <w:r w:rsidR="001F615B" w:rsidRPr="001F111F">
              <w:rPr>
                <w:sz w:val="24"/>
                <w:szCs w:val="24"/>
              </w:rPr>
              <w:t xml:space="preserve"> по принципу действия лампы, используемые для освещения, предохранители в современных приборах</w:t>
            </w:r>
          </w:p>
          <w:p w:rsidR="00376339" w:rsidRPr="001F111F" w:rsidRDefault="00376339" w:rsidP="001F111F">
            <w:pPr>
              <w:keepLines/>
              <w:autoSpaceDE w:val="0"/>
              <w:autoSpaceDN w:val="0"/>
              <w:adjustRightInd w:val="0"/>
              <w:spacing w:line="200" w:lineRule="exact"/>
              <w:rPr>
                <w:sz w:val="24"/>
                <w:szCs w:val="24"/>
              </w:rPr>
            </w:pP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48/24</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9D2A68" w:rsidP="001F111F">
            <w:pPr>
              <w:rPr>
                <w:sz w:val="24"/>
                <w:szCs w:val="24"/>
              </w:rPr>
            </w:pPr>
            <w:r w:rsidRPr="001F111F">
              <w:rPr>
                <w:sz w:val="24"/>
                <w:szCs w:val="24"/>
              </w:rPr>
              <w:t>Повторение темы «Электрические явления» Решение задач.</w:t>
            </w:r>
          </w:p>
        </w:tc>
        <w:tc>
          <w:tcPr>
            <w:tcW w:w="7029" w:type="dxa"/>
            <w:gridSpan w:val="2"/>
          </w:tcPr>
          <w:p w:rsidR="00376339" w:rsidRPr="001F111F" w:rsidRDefault="001F3F6D" w:rsidP="001F111F">
            <w:pPr>
              <w:keepLines/>
              <w:autoSpaceDE w:val="0"/>
              <w:autoSpaceDN w:val="0"/>
              <w:adjustRightInd w:val="0"/>
              <w:rPr>
                <w:sz w:val="24"/>
                <w:szCs w:val="24"/>
              </w:rPr>
            </w:pPr>
            <w:r w:rsidRPr="001F111F">
              <w:rPr>
                <w:sz w:val="24"/>
                <w:szCs w:val="24"/>
              </w:rPr>
              <w:t>-использу</w:t>
            </w:r>
            <w:r w:rsidR="006C3B9A" w:rsidRPr="001F111F">
              <w:rPr>
                <w:sz w:val="24"/>
                <w:szCs w:val="24"/>
              </w:rPr>
              <w:t>ю</w:t>
            </w:r>
            <w:r w:rsidRPr="001F111F">
              <w:rPr>
                <w:sz w:val="24"/>
                <w:szCs w:val="24"/>
              </w:rPr>
              <w:t>т</w:t>
            </w:r>
            <w:r w:rsidR="001F615B" w:rsidRPr="001F111F">
              <w:rPr>
                <w:sz w:val="24"/>
                <w:szCs w:val="24"/>
              </w:rPr>
              <w:t xml:space="preserve"> полученные знания при решении задач</w:t>
            </w:r>
          </w:p>
        </w:tc>
      </w:tr>
      <w:tr w:rsidR="00376339" w:rsidRPr="001F111F" w:rsidTr="001F3F6D">
        <w:trPr>
          <w:trHeight w:val="664"/>
        </w:trPr>
        <w:tc>
          <w:tcPr>
            <w:tcW w:w="1187" w:type="dxa"/>
            <w:tcBorders>
              <w:bottom w:val="single" w:sz="4" w:space="0" w:color="auto"/>
            </w:tcBorders>
          </w:tcPr>
          <w:p w:rsidR="00376339" w:rsidRPr="001F111F" w:rsidRDefault="009D2A68" w:rsidP="00632B33">
            <w:pPr>
              <w:autoSpaceDE w:val="0"/>
              <w:autoSpaceDN w:val="0"/>
              <w:adjustRightInd w:val="0"/>
              <w:jc w:val="center"/>
              <w:rPr>
                <w:sz w:val="24"/>
                <w:szCs w:val="24"/>
              </w:rPr>
            </w:pPr>
            <w:r w:rsidRPr="001F111F">
              <w:rPr>
                <w:sz w:val="24"/>
                <w:szCs w:val="24"/>
              </w:rPr>
              <w:t>49/25</w:t>
            </w:r>
          </w:p>
        </w:tc>
        <w:tc>
          <w:tcPr>
            <w:tcW w:w="1417" w:type="dxa"/>
            <w:gridSpan w:val="2"/>
            <w:tcBorders>
              <w:bottom w:val="single" w:sz="4" w:space="0" w:color="auto"/>
            </w:tcBorders>
          </w:tcPr>
          <w:p w:rsidR="00376339" w:rsidRPr="001F111F" w:rsidRDefault="00376339" w:rsidP="001F111F">
            <w:pPr>
              <w:keepLines/>
              <w:autoSpaceDE w:val="0"/>
              <w:autoSpaceDN w:val="0"/>
              <w:adjustRightInd w:val="0"/>
              <w:rPr>
                <w:sz w:val="24"/>
                <w:szCs w:val="24"/>
              </w:rPr>
            </w:pPr>
          </w:p>
        </w:tc>
        <w:tc>
          <w:tcPr>
            <w:tcW w:w="1425" w:type="dxa"/>
            <w:tcBorders>
              <w:bottom w:val="single" w:sz="4" w:space="0" w:color="auto"/>
            </w:tcBorders>
          </w:tcPr>
          <w:p w:rsidR="00376339" w:rsidRPr="001F111F" w:rsidRDefault="00376339" w:rsidP="001F111F">
            <w:pPr>
              <w:keepLines/>
              <w:autoSpaceDE w:val="0"/>
              <w:autoSpaceDN w:val="0"/>
              <w:adjustRightInd w:val="0"/>
              <w:rPr>
                <w:sz w:val="24"/>
                <w:szCs w:val="24"/>
              </w:rPr>
            </w:pPr>
          </w:p>
        </w:tc>
        <w:tc>
          <w:tcPr>
            <w:tcW w:w="4506" w:type="dxa"/>
            <w:tcBorders>
              <w:bottom w:val="single" w:sz="4" w:space="0" w:color="auto"/>
            </w:tcBorders>
          </w:tcPr>
          <w:p w:rsidR="00376339" w:rsidRPr="001F111F" w:rsidRDefault="009D2A68" w:rsidP="001F111F">
            <w:pPr>
              <w:rPr>
                <w:sz w:val="24"/>
                <w:szCs w:val="24"/>
              </w:rPr>
            </w:pPr>
            <w:r w:rsidRPr="001F111F">
              <w:rPr>
                <w:sz w:val="24"/>
                <w:szCs w:val="24"/>
              </w:rPr>
              <w:t>Контрольная работа № 4</w:t>
            </w:r>
            <w:r w:rsidR="006C3B9A" w:rsidRPr="001F111F">
              <w:rPr>
                <w:sz w:val="24"/>
                <w:szCs w:val="24"/>
              </w:rPr>
              <w:t xml:space="preserve">«Работа и мощность </w:t>
            </w:r>
            <w:r w:rsidRPr="001F111F">
              <w:rPr>
                <w:sz w:val="24"/>
                <w:szCs w:val="24"/>
              </w:rPr>
              <w:t>электрического тока»</w:t>
            </w:r>
          </w:p>
        </w:tc>
        <w:tc>
          <w:tcPr>
            <w:tcW w:w="7029" w:type="dxa"/>
            <w:gridSpan w:val="2"/>
            <w:tcBorders>
              <w:bottom w:val="single" w:sz="4" w:space="0" w:color="auto"/>
            </w:tcBorders>
          </w:tcPr>
          <w:p w:rsidR="001F615B" w:rsidRPr="001F111F" w:rsidRDefault="001F3F6D" w:rsidP="001F111F">
            <w:pPr>
              <w:rPr>
                <w:sz w:val="24"/>
                <w:szCs w:val="24"/>
              </w:rPr>
            </w:pPr>
            <w:r w:rsidRPr="001F111F">
              <w:rPr>
                <w:sz w:val="24"/>
                <w:szCs w:val="24"/>
              </w:rPr>
              <w:t>-применяют</w:t>
            </w:r>
            <w:r w:rsidR="001F615B" w:rsidRPr="001F111F">
              <w:rPr>
                <w:sz w:val="24"/>
                <w:szCs w:val="24"/>
              </w:rPr>
              <w:t xml:space="preserve"> знания к решению задач</w:t>
            </w:r>
          </w:p>
          <w:p w:rsidR="009D2A68" w:rsidRPr="001F111F" w:rsidRDefault="009D2A68" w:rsidP="001F111F">
            <w:pPr>
              <w:keepLines/>
              <w:autoSpaceDE w:val="0"/>
              <w:autoSpaceDN w:val="0"/>
              <w:adjustRightInd w:val="0"/>
              <w:rPr>
                <w:sz w:val="24"/>
                <w:szCs w:val="24"/>
              </w:rPr>
            </w:pPr>
          </w:p>
        </w:tc>
      </w:tr>
      <w:tr w:rsidR="009D2A68" w:rsidRPr="001F111F" w:rsidTr="001F111F">
        <w:trPr>
          <w:trHeight w:val="305"/>
        </w:trPr>
        <w:tc>
          <w:tcPr>
            <w:tcW w:w="15564" w:type="dxa"/>
            <w:gridSpan w:val="7"/>
            <w:tcBorders>
              <w:top w:val="single" w:sz="4" w:space="0" w:color="auto"/>
            </w:tcBorders>
          </w:tcPr>
          <w:p w:rsidR="009D2A68" w:rsidRPr="001F111F" w:rsidRDefault="009D2A68" w:rsidP="001F111F">
            <w:pPr>
              <w:jc w:val="center"/>
              <w:rPr>
                <w:b/>
                <w:sz w:val="24"/>
                <w:szCs w:val="24"/>
              </w:rPr>
            </w:pPr>
            <w:r w:rsidRPr="001F111F">
              <w:rPr>
                <w:b/>
                <w:sz w:val="24"/>
                <w:szCs w:val="24"/>
              </w:rPr>
              <w:t>Раздел 3 ЭЛЕКТРОМАГНИТНЫЕ ЯВЛЕНИЯ (6 часов)</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50</w:t>
            </w:r>
            <w:r w:rsidRPr="001F111F">
              <w:rPr>
                <w:sz w:val="24"/>
                <w:szCs w:val="24"/>
                <w:lang w:val="en-US"/>
              </w:rPr>
              <w:t>/</w:t>
            </w:r>
            <w:r w:rsidRPr="001F111F">
              <w:rPr>
                <w:sz w:val="24"/>
                <w:szCs w:val="24"/>
              </w:rPr>
              <w:t>1</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9D2A68" w:rsidP="001F111F">
            <w:pPr>
              <w:keepLines/>
              <w:autoSpaceDE w:val="0"/>
              <w:autoSpaceDN w:val="0"/>
              <w:adjustRightInd w:val="0"/>
              <w:rPr>
                <w:sz w:val="24"/>
                <w:szCs w:val="24"/>
              </w:rPr>
            </w:pPr>
            <w:r w:rsidRPr="001F111F">
              <w:rPr>
                <w:sz w:val="24"/>
                <w:szCs w:val="24"/>
              </w:rPr>
              <w:t>Магнитное поле тока</w:t>
            </w:r>
          </w:p>
        </w:tc>
        <w:tc>
          <w:tcPr>
            <w:tcW w:w="7029" w:type="dxa"/>
            <w:gridSpan w:val="2"/>
          </w:tcPr>
          <w:p w:rsidR="00376339" w:rsidRPr="001F111F" w:rsidRDefault="001F3F6D" w:rsidP="001F111F">
            <w:pPr>
              <w:rPr>
                <w:sz w:val="24"/>
                <w:szCs w:val="24"/>
              </w:rPr>
            </w:pPr>
            <w:r w:rsidRPr="001F111F">
              <w:rPr>
                <w:sz w:val="24"/>
                <w:szCs w:val="24"/>
              </w:rPr>
              <w:t>-выявляют</w:t>
            </w:r>
            <w:r w:rsidR="006D72B2" w:rsidRPr="001F111F">
              <w:rPr>
                <w:sz w:val="24"/>
                <w:szCs w:val="24"/>
              </w:rPr>
              <w:t xml:space="preserve"> связь между электрическим током и магнитным полем, </w:t>
            </w:r>
            <w:r w:rsidRPr="001F111F">
              <w:rPr>
                <w:sz w:val="24"/>
                <w:szCs w:val="24"/>
              </w:rPr>
              <w:t>объясняют</w:t>
            </w:r>
            <w:r w:rsidR="006D72B2" w:rsidRPr="001F111F">
              <w:rPr>
                <w:sz w:val="24"/>
                <w:szCs w:val="24"/>
              </w:rPr>
              <w:t xml:space="preserve"> связь направления магнитных линий магнитного поля тока с направлением тока в проводнике, прив</w:t>
            </w:r>
            <w:r w:rsidRPr="001F111F">
              <w:rPr>
                <w:sz w:val="24"/>
                <w:szCs w:val="24"/>
              </w:rPr>
              <w:t>одят</w:t>
            </w:r>
            <w:r w:rsidR="006D72B2" w:rsidRPr="001F111F">
              <w:rPr>
                <w:sz w:val="24"/>
                <w:szCs w:val="24"/>
              </w:rPr>
              <w:t xml:space="preserve"> примеры магнитных явлений</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51/2</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9D2A68" w:rsidP="001F111F">
            <w:pPr>
              <w:keepLines/>
              <w:autoSpaceDE w:val="0"/>
              <w:autoSpaceDN w:val="0"/>
              <w:adjustRightInd w:val="0"/>
              <w:rPr>
                <w:sz w:val="24"/>
                <w:szCs w:val="24"/>
              </w:rPr>
            </w:pPr>
            <w:r w:rsidRPr="001F111F">
              <w:rPr>
                <w:sz w:val="24"/>
                <w:szCs w:val="24"/>
              </w:rPr>
              <w:t>Применение электромагнитов. Лабораторная работа № 9 «Сборка электромагнита и испытание его действия»</w:t>
            </w:r>
          </w:p>
        </w:tc>
        <w:tc>
          <w:tcPr>
            <w:tcW w:w="7029" w:type="dxa"/>
            <w:gridSpan w:val="2"/>
          </w:tcPr>
          <w:p w:rsidR="00376339" w:rsidRPr="001F111F" w:rsidRDefault="0038189D" w:rsidP="001F111F">
            <w:pPr>
              <w:rPr>
                <w:sz w:val="24"/>
                <w:szCs w:val="24"/>
              </w:rPr>
            </w:pPr>
            <w:r w:rsidRPr="001F111F">
              <w:rPr>
                <w:sz w:val="24"/>
                <w:szCs w:val="24"/>
              </w:rPr>
              <w:t>-называют</w:t>
            </w:r>
            <w:r w:rsidR="006D72B2" w:rsidRPr="001F111F">
              <w:rPr>
                <w:sz w:val="24"/>
                <w:szCs w:val="24"/>
              </w:rPr>
              <w:t xml:space="preserve"> способы усиления магнитного дей</w:t>
            </w:r>
            <w:r w:rsidR="001F3F6D" w:rsidRPr="001F111F">
              <w:rPr>
                <w:sz w:val="24"/>
                <w:szCs w:val="24"/>
              </w:rPr>
              <w:t>ствия катушки с током, приводят</w:t>
            </w:r>
            <w:r w:rsidR="006D72B2" w:rsidRPr="001F111F">
              <w:rPr>
                <w:sz w:val="24"/>
                <w:szCs w:val="24"/>
              </w:rPr>
              <w:t xml:space="preserve"> примеры использования электромагнитов в быту и технике.</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52/3</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9D2A68" w:rsidP="001F111F">
            <w:pPr>
              <w:rPr>
                <w:sz w:val="24"/>
                <w:szCs w:val="24"/>
              </w:rPr>
            </w:pPr>
            <w:r w:rsidRPr="001F111F">
              <w:rPr>
                <w:sz w:val="24"/>
                <w:szCs w:val="24"/>
              </w:rPr>
              <w:t>Постоянные магниты. Магнитное поле Земли</w:t>
            </w:r>
          </w:p>
        </w:tc>
        <w:tc>
          <w:tcPr>
            <w:tcW w:w="7029" w:type="dxa"/>
            <w:gridSpan w:val="2"/>
          </w:tcPr>
          <w:p w:rsidR="00376339" w:rsidRPr="001F111F" w:rsidRDefault="0038189D" w:rsidP="001F111F">
            <w:pPr>
              <w:pStyle w:val="ad"/>
              <w:tabs>
                <w:tab w:val="left" w:pos="252"/>
              </w:tabs>
              <w:ind w:left="57"/>
            </w:pPr>
            <w:r w:rsidRPr="001F111F">
              <w:t>-объясняют</w:t>
            </w:r>
            <w:r w:rsidR="006D72B2" w:rsidRPr="001F111F">
              <w:t xml:space="preserve"> возникновение магнитных бурь,</w:t>
            </w:r>
            <w:r w:rsidRPr="001F111F">
              <w:t xml:space="preserve"> намагничивание железа, получают</w:t>
            </w:r>
            <w:r w:rsidR="006D72B2" w:rsidRPr="001F111F">
              <w:t xml:space="preserve"> картины магнитного поля полосового и д</w:t>
            </w:r>
            <w:r w:rsidRPr="001F111F">
              <w:t>угообразного магнитов, описывают</w:t>
            </w:r>
            <w:r w:rsidR="006D72B2" w:rsidRPr="001F111F">
              <w:t xml:space="preserve"> опыты по намагничиванию веществ</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53/4</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9D2A68" w:rsidP="001F111F">
            <w:pPr>
              <w:ind w:right="113"/>
              <w:contextualSpacing/>
              <w:rPr>
                <w:bCs/>
                <w:sz w:val="24"/>
                <w:szCs w:val="24"/>
              </w:rPr>
            </w:pPr>
            <w:r w:rsidRPr="001F111F">
              <w:rPr>
                <w:sz w:val="24"/>
                <w:szCs w:val="24"/>
              </w:rPr>
              <w:t>Действие магнитного поля на проводник с током. Электродвигатель постоянного тока</w:t>
            </w:r>
          </w:p>
        </w:tc>
        <w:tc>
          <w:tcPr>
            <w:tcW w:w="7029" w:type="dxa"/>
            <w:gridSpan w:val="2"/>
          </w:tcPr>
          <w:p w:rsidR="00376339" w:rsidRPr="001F111F" w:rsidRDefault="0038189D" w:rsidP="001F111F">
            <w:pPr>
              <w:rPr>
                <w:sz w:val="24"/>
                <w:szCs w:val="24"/>
              </w:rPr>
            </w:pPr>
            <w:r w:rsidRPr="001F111F">
              <w:rPr>
                <w:sz w:val="24"/>
                <w:szCs w:val="24"/>
              </w:rPr>
              <w:t>-объясняют</w:t>
            </w:r>
            <w:r w:rsidR="006D72B2" w:rsidRPr="001F111F">
              <w:rPr>
                <w:sz w:val="24"/>
                <w:szCs w:val="24"/>
              </w:rPr>
              <w:t xml:space="preserve"> принцип действия электродвигателя и обл</w:t>
            </w:r>
            <w:r w:rsidRPr="001F111F">
              <w:rPr>
                <w:sz w:val="24"/>
                <w:szCs w:val="24"/>
              </w:rPr>
              <w:t>асти его применения, перечисляют</w:t>
            </w:r>
            <w:r w:rsidR="006D72B2" w:rsidRPr="001F111F">
              <w:rPr>
                <w:sz w:val="24"/>
                <w:szCs w:val="24"/>
              </w:rPr>
              <w:t xml:space="preserve"> преимущества электродвигателей по сравнению с тепловыми двигателями.</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54/5</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1F111F" w:rsidP="001F111F">
            <w:pPr>
              <w:ind w:right="113"/>
              <w:contextualSpacing/>
              <w:rPr>
                <w:bCs/>
                <w:sz w:val="24"/>
                <w:szCs w:val="24"/>
              </w:rPr>
            </w:pPr>
            <w:r>
              <w:rPr>
                <w:sz w:val="24"/>
                <w:szCs w:val="24"/>
              </w:rPr>
              <w:t>ЛР№ 10</w:t>
            </w:r>
            <w:r w:rsidR="009D2A68" w:rsidRPr="001F111F">
              <w:rPr>
                <w:sz w:val="24"/>
                <w:szCs w:val="24"/>
              </w:rPr>
              <w:t xml:space="preserve"> </w:t>
            </w:r>
            <w:r>
              <w:rPr>
                <w:sz w:val="24"/>
                <w:szCs w:val="24"/>
              </w:rPr>
              <w:t>«</w:t>
            </w:r>
            <w:r w:rsidR="009D2A68" w:rsidRPr="001F111F">
              <w:rPr>
                <w:sz w:val="24"/>
                <w:szCs w:val="24"/>
              </w:rPr>
              <w:t>Изучение электрическо</w:t>
            </w:r>
            <w:r>
              <w:rPr>
                <w:sz w:val="24"/>
                <w:szCs w:val="24"/>
              </w:rPr>
              <w:t>го двигателя постоянного тока (</w:t>
            </w:r>
            <w:r w:rsidR="009D2A68" w:rsidRPr="001F111F">
              <w:rPr>
                <w:sz w:val="24"/>
                <w:szCs w:val="24"/>
              </w:rPr>
              <w:t>на модели)». Повторение темы электромагнитные явления.</w:t>
            </w:r>
          </w:p>
        </w:tc>
        <w:tc>
          <w:tcPr>
            <w:tcW w:w="7029" w:type="dxa"/>
            <w:gridSpan w:val="2"/>
          </w:tcPr>
          <w:p w:rsidR="0038189D" w:rsidRPr="001F111F" w:rsidRDefault="0038189D" w:rsidP="001F111F">
            <w:pPr>
              <w:rPr>
                <w:sz w:val="24"/>
                <w:szCs w:val="24"/>
              </w:rPr>
            </w:pPr>
            <w:r w:rsidRPr="001F111F">
              <w:rPr>
                <w:sz w:val="24"/>
                <w:szCs w:val="24"/>
              </w:rPr>
              <w:t>-собирают</w:t>
            </w:r>
            <w:r w:rsidR="006D72B2" w:rsidRPr="001F111F">
              <w:rPr>
                <w:sz w:val="24"/>
                <w:szCs w:val="24"/>
              </w:rPr>
              <w:t xml:space="preserve"> электрический двигатель постоянного тока (на модели), </w:t>
            </w:r>
          </w:p>
          <w:p w:rsidR="00376339" w:rsidRPr="001F111F" w:rsidRDefault="0038189D" w:rsidP="001F111F">
            <w:pPr>
              <w:rPr>
                <w:sz w:val="24"/>
                <w:szCs w:val="24"/>
              </w:rPr>
            </w:pPr>
            <w:r w:rsidRPr="001F111F">
              <w:rPr>
                <w:sz w:val="24"/>
                <w:szCs w:val="24"/>
              </w:rPr>
              <w:t>-определяют</w:t>
            </w:r>
            <w:r w:rsidR="006D72B2" w:rsidRPr="001F111F">
              <w:rPr>
                <w:sz w:val="24"/>
                <w:szCs w:val="24"/>
              </w:rPr>
              <w:t xml:space="preserve"> основные детали электрического двигателя постоянного ток</w:t>
            </w:r>
            <w:r w:rsidRPr="001F111F">
              <w:rPr>
                <w:sz w:val="24"/>
                <w:szCs w:val="24"/>
              </w:rPr>
              <w:t>а, работают</w:t>
            </w:r>
            <w:r w:rsidR="006D72B2" w:rsidRPr="001F111F">
              <w:rPr>
                <w:sz w:val="24"/>
                <w:szCs w:val="24"/>
              </w:rPr>
              <w:t xml:space="preserve"> в группе</w:t>
            </w:r>
          </w:p>
        </w:tc>
      </w:tr>
      <w:tr w:rsidR="00376339" w:rsidRPr="001F111F" w:rsidTr="00D22AFB">
        <w:trPr>
          <w:trHeight w:val="543"/>
        </w:trPr>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55/6</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9D2A68" w:rsidRPr="001F111F" w:rsidRDefault="009D2A68" w:rsidP="001F111F">
            <w:pPr>
              <w:rPr>
                <w:sz w:val="24"/>
                <w:szCs w:val="24"/>
              </w:rPr>
            </w:pPr>
            <w:r w:rsidRPr="001F111F">
              <w:rPr>
                <w:sz w:val="24"/>
                <w:szCs w:val="24"/>
              </w:rPr>
              <w:t>Тестовая работа по теме</w:t>
            </w:r>
          </w:p>
          <w:p w:rsidR="00965D8C" w:rsidRPr="001F111F" w:rsidRDefault="009D2A68" w:rsidP="001F111F">
            <w:pPr>
              <w:rPr>
                <w:bCs/>
                <w:sz w:val="24"/>
                <w:szCs w:val="24"/>
              </w:rPr>
            </w:pPr>
            <w:r w:rsidRPr="001F111F">
              <w:rPr>
                <w:sz w:val="24"/>
                <w:szCs w:val="24"/>
              </w:rPr>
              <w:t>««Электромагнитные явления»</w:t>
            </w:r>
          </w:p>
        </w:tc>
        <w:tc>
          <w:tcPr>
            <w:tcW w:w="7029" w:type="dxa"/>
            <w:gridSpan w:val="2"/>
          </w:tcPr>
          <w:p w:rsidR="006D72B2" w:rsidRPr="001F111F" w:rsidRDefault="0038189D" w:rsidP="001F111F">
            <w:pPr>
              <w:rPr>
                <w:sz w:val="24"/>
                <w:szCs w:val="24"/>
              </w:rPr>
            </w:pPr>
            <w:r w:rsidRPr="001F111F">
              <w:rPr>
                <w:sz w:val="24"/>
                <w:szCs w:val="24"/>
              </w:rPr>
              <w:t>-применяют</w:t>
            </w:r>
            <w:r w:rsidR="006D72B2" w:rsidRPr="001F111F">
              <w:rPr>
                <w:sz w:val="24"/>
                <w:szCs w:val="24"/>
              </w:rPr>
              <w:t xml:space="preserve"> знания к решению задач</w:t>
            </w:r>
          </w:p>
          <w:p w:rsidR="00376339" w:rsidRPr="001F111F" w:rsidRDefault="00376339" w:rsidP="001F111F">
            <w:pPr>
              <w:keepLines/>
              <w:autoSpaceDE w:val="0"/>
              <w:autoSpaceDN w:val="0"/>
              <w:adjustRightInd w:val="0"/>
              <w:rPr>
                <w:sz w:val="24"/>
                <w:szCs w:val="24"/>
              </w:rPr>
            </w:pPr>
          </w:p>
        </w:tc>
      </w:tr>
      <w:tr w:rsidR="00965D8C" w:rsidRPr="001F111F" w:rsidTr="001F111F">
        <w:trPr>
          <w:trHeight w:val="236"/>
        </w:trPr>
        <w:tc>
          <w:tcPr>
            <w:tcW w:w="15564" w:type="dxa"/>
            <w:gridSpan w:val="7"/>
          </w:tcPr>
          <w:p w:rsidR="00965D8C" w:rsidRPr="001F111F" w:rsidRDefault="009D2A68" w:rsidP="001F111F">
            <w:pPr>
              <w:jc w:val="center"/>
              <w:rPr>
                <w:b/>
                <w:sz w:val="24"/>
                <w:szCs w:val="24"/>
              </w:rPr>
            </w:pPr>
            <w:r w:rsidRPr="001F111F">
              <w:rPr>
                <w:b/>
                <w:sz w:val="24"/>
                <w:szCs w:val="24"/>
              </w:rPr>
              <w:t>Разде</w:t>
            </w:r>
            <w:r w:rsidR="00A64D9C" w:rsidRPr="001F111F">
              <w:rPr>
                <w:b/>
                <w:sz w:val="24"/>
                <w:szCs w:val="24"/>
              </w:rPr>
              <w:t>л 4 СВЕТОВЫЕ ЯВЛЕНИЯ (9</w:t>
            </w:r>
            <w:r w:rsidRPr="001F111F">
              <w:rPr>
                <w:b/>
                <w:sz w:val="24"/>
                <w:szCs w:val="24"/>
              </w:rPr>
              <w:t xml:space="preserve"> часов)</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t>56</w:t>
            </w:r>
            <w:r w:rsidR="00376339" w:rsidRPr="001F111F">
              <w:rPr>
                <w:sz w:val="24"/>
                <w:szCs w:val="24"/>
              </w:rPr>
              <w:t>/1</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9D2A68" w:rsidP="001F111F">
            <w:pPr>
              <w:rPr>
                <w:sz w:val="24"/>
                <w:szCs w:val="24"/>
              </w:rPr>
            </w:pPr>
            <w:r w:rsidRPr="001F111F">
              <w:rPr>
                <w:sz w:val="24"/>
                <w:szCs w:val="24"/>
              </w:rPr>
              <w:t>Источники света. Распространение света. Отражение света. Законы отражения света</w:t>
            </w:r>
          </w:p>
        </w:tc>
        <w:tc>
          <w:tcPr>
            <w:tcW w:w="7029" w:type="dxa"/>
            <w:gridSpan w:val="2"/>
          </w:tcPr>
          <w:p w:rsidR="0038189D" w:rsidRPr="001F111F" w:rsidRDefault="0038189D" w:rsidP="001F111F">
            <w:pPr>
              <w:rPr>
                <w:sz w:val="24"/>
                <w:szCs w:val="24"/>
              </w:rPr>
            </w:pPr>
            <w:r w:rsidRPr="001F111F">
              <w:rPr>
                <w:b/>
                <w:sz w:val="24"/>
                <w:szCs w:val="24"/>
              </w:rPr>
              <w:t>-</w:t>
            </w:r>
            <w:r w:rsidR="006D72B2" w:rsidRPr="001F111F">
              <w:rPr>
                <w:b/>
                <w:sz w:val="24"/>
                <w:szCs w:val="24"/>
              </w:rPr>
              <w:t>н</w:t>
            </w:r>
            <w:r w:rsidRPr="001F111F">
              <w:rPr>
                <w:sz w:val="24"/>
                <w:szCs w:val="24"/>
              </w:rPr>
              <w:t>аблюдают</w:t>
            </w:r>
            <w:r w:rsidR="006D72B2" w:rsidRPr="001F111F">
              <w:rPr>
                <w:sz w:val="24"/>
                <w:szCs w:val="24"/>
              </w:rPr>
              <w:t xml:space="preserve"> прямолинейное распространение света </w:t>
            </w:r>
          </w:p>
          <w:p w:rsidR="00376339" w:rsidRPr="001F111F" w:rsidRDefault="0038189D" w:rsidP="001F111F">
            <w:pPr>
              <w:rPr>
                <w:sz w:val="24"/>
                <w:szCs w:val="24"/>
              </w:rPr>
            </w:pPr>
            <w:r w:rsidRPr="001F111F">
              <w:rPr>
                <w:sz w:val="24"/>
                <w:szCs w:val="24"/>
              </w:rPr>
              <w:t>-объясняют</w:t>
            </w:r>
            <w:r w:rsidR="006D72B2" w:rsidRPr="001F111F">
              <w:rPr>
                <w:sz w:val="24"/>
                <w:szCs w:val="24"/>
              </w:rPr>
              <w:t xml:space="preserve"> образо</w:t>
            </w:r>
            <w:r w:rsidRPr="001F111F">
              <w:rPr>
                <w:sz w:val="24"/>
                <w:szCs w:val="24"/>
              </w:rPr>
              <w:t>вание тени и полутени, проводят</w:t>
            </w:r>
            <w:r w:rsidR="006D72B2" w:rsidRPr="001F111F">
              <w:rPr>
                <w:sz w:val="24"/>
                <w:szCs w:val="24"/>
              </w:rPr>
              <w:t xml:space="preserve"> исследовательский эксперимент по получению тени и полу</w:t>
            </w:r>
            <w:r w:rsidRPr="001F111F">
              <w:rPr>
                <w:sz w:val="24"/>
                <w:szCs w:val="24"/>
              </w:rPr>
              <w:t xml:space="preserve">тени, </w:t>
            </w:r>
            <w:r w:rsidRPr="001F111F">
              <w:rPr>
                <w:sz w:val="24"/>
                <w:szCs w:val="24"/>
              </w:rPr>
              <w:lastRenderedPageBreak/>
              <w:t>наблюдают</w:t>
            </w:r>
            <w:r w:rsidR="006D72B2" w:rsidRPr="001F111F">
              <w:rPr>
                <w:sz w:val="24"/>
                <w:szCs w:val="24"/>
              </w:rPr>
              <w:t xml:space="preserve"> отражение света</w:t>
            </w:r>
          </w:p>
        </w:tc>
      </w:tr>
      <w:tr w:rsidR="00376339" w:rsidRPr="001F111F" w:rsidTr="00D22AFB">
        <w:tc>
          <w:tcPr>
            <w:tcW w:w="1187" w:type="dxa"/>
          </w:tcPr>
          <w:p w:rsidR="00376339" w:rsidRPr="001F111F" w:rsidRDefault="009D2A68" w:rsidP="00632B33">
            <w:pPr>
              <w:autoSpaceDE w:val="0"/>
              <w:autoSpaceDN w:val="0"/>
              <w:adjustRightInd w:val="0"/>
              <w:jc w:val="center"/>
              <w:rPr>
                <w:sz w:val="24"/>
                <w:szCs w:val="24"/>
              </w:rPr>
            </w:pPr>
            <w:r w:rsidRPr="001F111F">
              <w:rPr>
                <w:sz w:val="24"/>
                <w:szCs w:val="24"/>
              </w:rPr>
              <w:lastRenderedPageBreak/>
              <w:t>57/2</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A64D9C" w:rsidP="001F111F">
            <w:pPr>
              <w:rPr>
                <w:sz w:val="24"/>
                <w:szCs w:val="24"/>
              </w:rPr>
            </w:pPr>
            <w:r w:rsidRPr="001F111F">
              <w:rPr>
                <w:sz w:val="24"/>
                <w:szCs w:val="24"/>
              </w:rPr>
              <w:t>Изображение в плоском зеркале</w:t>
            </w:r>
          </w:p>
        </w:tc>
        <w:tc>
          <w:tcPr>
            <w:tcW w:w="7029" w:type="dxa"/>
            <w:gridSpan w:val="2"/>
          </w:tcPr>
          <w:p w:rsidR="00376339" w:rsidRPr="001F111F" w:rsidRDefault="0038189D" w:rsidP="001F111F">
            <w:pPr>
              <w:rPr>
                <w:sz w:val="24"/>
                <w:szCs w:val="24"/>
              </w:rPr>
            </w:pPr>
            <w:r w:rsidRPr="001F111F">
              <w:rPr>
                <w:sz w:val="24"/>
                <w:szCs w:val="24"/>
              </w:rPr>
              <w:t>-применяют</w:t>
            </w:r>
            <w:r w:rsidR="006D72B2" w:rsidRPr="001F111F">
              <w:rPr>
                <w:sz w:val="24"/>
                <w:szCs w:val="24"/>
              </w:rPr>
              <w:t xml:space="preserve"> закон отражения света при построении изображе</w:t>
            </w:r>
            <w:r w:rsidRPr="001F111F">
              <w:rPr>
                <w:sz w:val="24"/>
                <w:szCs w:val="24"/>
              </w:rPr>
              <w:t>ния в плоском зеркале, строят</w:t>
            </w:r>
            <w:r w:rsidR="006D72B2" w:rsidRPr="001F111F">
              <w:rPr>
                <w:sz w:val="24"/>
                <w:szCs w:val="24"/>
              </w:rPr>
              <w:t xml:space="preserve"> изображение точки в плоском зеркале</w:t>
            </w:r>
          </w:p>
        </w:tc>
      </w:tr>
      <w:tr w:rsidR="00376339" w:rsidRPr="001F111F" w:rsidTr="00D22AFB">
        <w:tc>
          <w:tcPr>
            <w:tcW w:w="1187" w:type="dxa"/>
          </w:tcPr>
          <w:p w:rsidR="00376339" w:rsidRPr="001F111F" w:rsidRDefault="00A64D9C" w:rsidP="00632B33">
            <w:pPr>
              <w:autoSpaceDE w:val="0"/>
              <w:autoSpaceDN w:val="0"/>
              <w:adjustRightInd w:val="0"/>
              <w:jc w:val="center"/>
              <w:rPr>
                <w:sz w:val="24"/>
                <w:szCs w:val="24"/>
              </w:rPr>
            </w:pPr>
            <w:r w:rsidRPr="001F111F">
              <w:rPr>
                <w:sz w:val="24"/>
                <w:szCs w:val="24"/>
              </w:rPr>
              <w:t>58/3</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A64D9C" w:rsidP="001F111F">
            <w:pPr>
              <w:rPr>
                <w:sz w:val="24"/>
                <w:szCs w:val="24"/>
              </w:rPr>
            </w:pPr>
            <w:r w:rsidRPr="001F111F">
              <w:rPr>
                <w:sz w:val="24"/>
                <w:szCs w:val="24"/>
              </w:rPr>
              <w:t>Преломление света. Линзы.</w:t>
            </w:r>
          </w:p>
        </w:tc>
        <w:tc>
          <w:tcPr>
            <w:tcW w:w="7029" w:type="dxa"/>
            <w:gridSpan w:val="2"/>
          </w:tcPr>
          <w:p w:rsidR="00376339" w:rsidRPr="001F111F" w:rsidRDefault="0038189D" w:rsidP="001F111F">
            <w:pPr>
              <w:rPr>
                <w:sz w:val="24"/>
                <w:szCs w:val="24"/>
              </w:rPr>
            </w:pPr>
            <w:r w:rsidRPr="001F111F">
              <w:rPr>
                <w:sz w:val="24"/>
                <w:szCs w:val="24"/>
              </w:rPr>
              <w:t>-наблюдают</w:t>
            </w:r>
            <w:r w:rsidR="006D72B2" w:rsidRPr="001F111F">
              <w:rPr>
                <w:sz w:val="24"/>
                <w:szCs w:val="24"/>
              </w:rPr>
              <w:t xml:space="preserve"> преломление света, работа</w:t>
            </w:r>
            <w:r w:rsidRPr="001F111F">
              <w:rPr>
                <w:sz w:val="24"/>
                <w:szCs w:val="24"/>
              </w:rPr>
              <w:t>ть с текстом учебника, проводят</w:t>
            </w:r>
            <w:r w:rsidR="006D72B2" w:rsidRPr="001F111F">
              <w:rPr>
                <w:sz w:val="24"/>
                <w:szCs w:val="24"/>
              </w:rPr>
              <w:t xml:space="preserve"> исследовательский эксперимент по преломлению света при переход</w:t>
            </w:r>
            <w:r w:rsidRPr="001F111F">
              <w:rPr>
                <w:sz w:val="24"/>
                <w:szCs w:val="24"/>
              </w:rPr>
              <w:t>е луча из воздуха в воду, делают выводы, различают</w:t>
            </w:r>
            <w:r w:rsidR="006D72B2" w:rsidRPr="001F111F">
              <w:rPr>
                <w:sz w:val="24"/>
                <w:szCs w:val="24"/>
              </w:rPr>
              <w:t xml:space="preserve"> ли</w:t>
            </w:r>
            <w:r w:rsidRPr="001F111F">
              <w:rPr>
                <w:sz w:val="24"/>
                <w:szCs w:val="24"/>
              </w:rPr>
              <w:t>нзы по внешнему виду, определяют</w:t>
            </w:r>
            <w:r w:rsidR="006D72B2" w:rsidRPr="001F111F">
              <w:rPr>
                <w:sz w:val="24"/>
                <w:szCs w:val="24"/>
              </w:rPr>
              <w:t>, какая из двух линз с разными фокусными расстояниями дает большое увеличение</w:t>
            </w:r>
          </w:p>
        </w:tc>
      </w:tr>
      <w:tr w:rsidR="00376339" w:rsidRPr="001F111F" w:rsidTr="00D22AFB">
        <w:trPr>
          <w:trHeight w:val="254"/>
        </w:trPr>
        <w:tc>
          <w:tcPr>
            <w:tcW w:w="1187" w:type="dxa"/>
          </w:tcPr>
          <w:p w:rsidR="00376339" w:rsidRPr="001F111F" w:rsidRDefault="00A64D9C" w:rsidP="00632B33">
            <w:pPr>
              <w:autoSpaceDE w:val="0"/>
              <w:autoSpaceDN w:val="0"/>
              <w:adjustRightInd w:val="0"/>
              <w:jc w:val="center"/>
              <w:rPr>
                <w:sz w:val="24"/>
                <w:szCs w:val="24"/>
              </w:rPr>
            </w:pPr>
            <w:r w:rsidRPr="001F111F">
              <w:rPr>
                <w:sz w:val="24"/>
                <w:szCs w:val="24"/>
              </w:rPr>
              <w:t>59/4</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376339" w:rsidRPr="001F111F" w:rsidRDefault="00A64D9C" w:rsidP="001F111F">
            <w:pPr>
              <w:rPr>
                <w:sz w:val="24"/>
                <w:szCs w:val="24"/>
              </w:rPr>
            </w:pPr>
            <w:r w:rsidRPr="001F111F">
              <w:rPr>
                <w:sz w:val="24"/>
                <w:szCs w:val="24"/>
              </w:rPr>
              <w:t>Построение изображений, полученных с помощью линз</w:t>
            </w:r>
          </w:p>
        </w:tc>
        <w:tc>
          <w:tcPr>
            <w:tcW w:w="7029" w:type="dxa"/>
            <w:gridSpan w:val="2"/>
          </w:tcPr>
          <w:p w:rsidR="00376339" w:rsidRPr="001F111F" w:rsidRDefault="0038189D" w:rsidP="001F111F">
            <w:pPr>
              <w:rPr>
                <w:sz w:val="24"/>
                <w:szCs w:val="24"/>
              </w:rPr>
            </w:pPr>
            <w:r w:rsidRPr="001F111F">
              <w:rPr>
                <w:sz w:val="24"/>
                <w:szCs w:val="24"/>
              </w:rPr>
              <w:t>-строят</w:t>
            </w:r>
            <w:r w:rsidR="001F111F">
              <w:rPr>
                <w:sz w:val="24"/>
                <w:szCs w:val="24"/>
              </w:rPr>
              <w:t xml:space="preserve"> изображения, даваемое линзой </w:t>
            </w:r>
            <w:r w:rsidR="006D72B2" w:rsidRPr="001F111F">
              <w:rPr>
                <w:sz w:val="24"/>
                <w:szCs w:val="24"/>
              </w:rPr>
              <w:t>(рассе</w:t>
            </w:r>
            <w:r w:rsidRPr="001F111F">
              <w:rPr>
                <w:sz w:val="24"/>
                <w:szCs w:val="24"/>
              </w:rPr>
              <w:t>ивающей и собирающей), различают</w:t>
            </w:r>
            <w:r w:rsidR="006D72B2" w:rsidRPr="001F111F">
              <w:rPr>
                <w:sz w:val="24"/>
                <w:szCs w:val="24"/>
              </w:rPr>
              <w:t xml:space="preserve"> мнимое и действительное изображение.</w:t>
            </w:r>
          </w:p>
        </w:tc>
      </w:tr>
      <w:tr w:rsidR="00376339" w:rsidRPr="001F111F" w:rsidTr="00D22AFB">
        <w:tc>
          <w:tcPr>
            <w:tcW w:w="1187" w:type="dxa"/>
          </w:tcPr>
          <w:p w:rsidR="00376339" w:rsidRPr="001F111F" w:rsidRDefault="00A64D9C" w:rsidP="001F111F">
            <w:pPr>
              <w:autoSpaceDE w:val="0"/>
              <w:autoSpaceDN w:val="0"/>
              <w:adjustRightInd w:val="0"/>
              <w:rPr>
                <w:sz w:val="24"/>
                <w:szCs w:val="24"/>
              </w:rPr>
            </w:pPr>
            <w:r w:rsidRPr="001F111F">
              <w:rPr>
                <w:sz w:val="24"/>
                <w:szCs w:val="24"/>
              </w:rPr>
              <w:t>60-61/5-6</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A64D9C" w:rsidP="001F111F">
            <w:pPr>
              <w:keepLines/>
              <w:autoSpaceDE w:val="0"/>
              <w:autoSpaceDN w:val="0"/>
              <w:adjustRightInd w:val="0"/>
              <w:rPr>
                <w:sz w:val="24"/>
                <w:szCs w:val="24"/>
              </w:rPr>
            </w:pPr>
            <w:r w:rsidRPr="001F111F">
              <w:rPr>
                <w:sz w:val="24"/>
                <w:szCs w:val="24"/>
              </w:rPr>
              <w:t>Решение задач на построение изображений даваемые линзой</w:t>
            </w:r>
          </w:p>
        </w:tc>
        <w:tc>
          <w:tcPr>
            <w:tcW w:w="7029" w:type="dxa"/>
            <w:gridSpan w:val="2"/>
          </w:tcPr>
          <w:p w:rsidR="00376339" w:rsidRPr="001F111F" w:rsidRDefault="0038189D" w:rsidP="001F111F">
            <w:pPr>
              <w:rPr>
                <w:sz w:val="24"/>
                <w:szCs w:val="24"/>
              </w:rPr>
            </w:pPr>
            <w:r w:rsidRPr="001F111F">
              <w:rPr>
                <w:sz w:val="24"/>
                <w:szCs w:val="24"/>
              </w:rPr>
              <w:t>-применяют</w:t>
            </w:r>
            <w:r w:rsidR="006D72B2" w:rsidRPr="001F111F">
              <w:rPr>
                <w:sz w:val="24"/>
                <w:szCs w:val="24"/>
              </w:rPr>
              <w:t xml:space="preserve"> знания</w:t>
            </w:r>
            <w:r w:rsidR="001F111F">
              <w:rPr>
                <w:sz w:val="24"/>
                <w:szCs w:val="24"/>
              </w:rPr>
              <w:t xml:space="preserve"> к решению задач на построение </w:t>
            </w:r>
            <w:r w:rsidR="006D72B2" w:rsidRPr="001F111F">
              <w:rPr>
                <w:sz w:val="24"/>
                <w:szCs w:val="24"/>
              </w:rPr>
              <w:t>изображений, даваемых плоским зеркалом и линзой.</w:t>
            </w:r>
          </w:p>
        </w:tc>
      </w:tr>
      <w:tr w:rsidR="00376339" w:rsidRPr="001F111F" w:rsidTr="00D22AFB">
        <w:tc>
          <w:tcPr>
            <w:tcW w:w="1187" w:type="dxa"/>
          </w:tcPr>
          <w:p w:rsidR="00376339" w:rsidRPr="001F111F" w:rsidRDefault="00A64D9C" w:rsidP="00632B33">
            <w:pPr>
              <w:autoSpaceDE w:val="0"/>
              <w:autoSpaceDN w:val="0"/>
              <w:adjustRightInd w:val="0"/>
              <w:jc w:val="center"/>
              <w:rPr>
                <w:sz w:val="24"/>
                <w:szCs w:val="24"/>
              </w:rPr>
            </w:pPr>
            <w:r w:rsidRPr="001F111F">
              <w:rPr>
                <w:sz w:val="24"/>
                <w:szCs w:val="24"/>
              </w:rPr>
              <w:t>62/7</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A64D9C" w:rsidP="001F111F">
            <w:pPr>
              <w:rPr>
                <w:sz w:val="24"/>
                <w:szCs w:val="24"/>
              </w:rPr>
            </w:pPr>
            <w:r w:rsidRPr="001F111F">
              <w:rPr>
                <w:sz w:val="24"/>
                <w:szCs w:val="24"/>
              </w:rPr>
              <w:t>Формула тонкой линзы</w:t>
            </w:r>
          </w:p>
        </w:tc>
        <w:tc>
          <w:tcPr>
            <w:tcW w:w="7029" w:type="dxa"/>
            <w:gridSpan w:val="2"/>
          </w:tcPr>
          <w:p w:rsidR="006D72B2" w:rsidRPr="001F111F" w:rsidRDefault="0038189D" w:rsidP="001F111F">
            <w:pPr>
              <w:rPr>
                <w:sz w:val="24"/>
                <w:szCs w:val="24"/>
              </w:rPr>
            </w:pPr>
            <w:r w:rsidRPr="001F111F">
              <w:rPr>
                <w:sz w:val="24"/>
                <w:szCs w:val="24"/>
              </w:rPr>
              <w:t>-применяют</w:t>
            </w:r>
            <w:r w:rsidR="001F111F">
              <w:rPr>
                <w:sz w:val="24"/>
                <w:szCs w:val="24"/>
              </w:rPr>
              <w:t xml:space="preserve"> формулу тонкой линзы</w:t>
            </w:r>
            <w:r w:rsidR="006D72B2" w:rsidRPr="001F111F">
              <w:rPr>
                <w:sz w:val="24"/>
                <w:szCs w:val="24"/>
              </w:rPr>
              <w:t xml:space="preserve"> к решению задач</w:t>
            </w:r>
          </w:p>
          <w:p w:rsidR="00376339" w:rsidRPr="001F111F" w:rsidRDefault="0038189D" w:rsidP="001F111F">
            <w:pPr>
              <w:keepLines/>
              <w:autoSpaceDE w:val="0"/>
              <w:autoSpaceDN w:val="0"/>
              <w:adjustRightInd w:val="0"/>
              <w:rPr>
                <w:sz w:val="24"/>
                <w:szCs w:val="24"/>
              </w:rPr>
            </w:pPr>
            <w:r w:rsidRPr="001F111F">
              <w:rPr>
                <w:sz w:val="24"/>
                <w:szCs w:val="24"/>
              </w:rPr>
              <w:t>-учат</w:t>
            </w:r>
            <w:r w:rsidR="006D72B2" w:rsidRPr="001F111F">
              <w:rPr>
                <w:sz w:val="24"/>
                <w:szCs w:val="24"/>
              </w:rPr>
              <w:t>ся связывать фокусное расстояние линзы с расстоянием от предмета до линзы и от изо</w:t>
            </w:r>
            <w:r w:rsidRPr="001F111F">
              <w:rPr>
                <w:sz w:val="24"/>
                <w:szCs w:val="24"/>
              </w:rPr>
              <w:t>бражения до линзы</w:t>
            </w:r>
          </w:p>
        </w:tc>
      </w:tr>
      <w:tr w:rsidR="00376339" w:rsidRPr="001F111F" w:rsidTr="00D22AFB">
        <w:tc>
          <w:tcPr>
            <w:tcW w:w="1187" w:type="dxa"/>
          </w:tcPr>
          <w:p w:rsidR="00376339" w:rsidRPr="001F111F" w:rsidRDefault="00A64D9C" w:rsidP="00632B33">
            <w:pPr>
              <w:autoSpaceDE w:val="0"/>
              <w:autoSpaceDN w:val="0"/>
              <w:adjustRightInd w:val="0"/>
              <w:jc w:val="center"/>
              <w:rPr>
                <w:sz w:val="24"/>
                <w:szCs w:val="24"/>
              </w:rPr>
            </w:pPr>
            <w:r w:rsidRPr="001F111F">
              <w:rPr>
                <w:sz w:val="24"/>
                <w:szCs w:val="24"/>
              </w:rPr>
              <w:t>63/8</w:t>
            </w:r>
          </w:p>
        </w:tc>
        <w:tc>
          <w:tcPr>
            <w:tcW w:w="1417" w:type="dxa"/>
            <w:gridSpan w:val="2"/>
          </w:tcPr>
          <w:p w:rsidR="00376339" w:rsidRPr="001F111F" w:rsidRDefault="00376339" w:rsidP="001F111F">
            <w:pPr>
              <w:rPr>
                <w:sz w:val="24"/>
                <w:szCs w:val="24"/>
              </w:rPr>
            </w:pPr>
          </w:p>
        </w:tc>
        <w:tc>
          <w:tcPr>
            <w:tcW w:w="1425" w:type="dxa"/>
          </w:tcPr>
          <w:p w:rsidR="00376339" w:rsidRPr="001F111F" w:rsidRDefault="00376339" w:rsidP="001F111F">
            <w:pPr>
              <w:rPr>
                <w:sz w:val="24"/>
                <w:szCs w:val="24"/>
              </w:rPr>
            </w:pPr>
          </w:p>
        </w:tc>
        <w:tc>
          <w:tcPr>
            <w:tcW w:w="4506" w:type="dxa"/>
          </w:tcPr>
          <w:p w:rsidR="00A64D9C" w:rsidRPr="001F111F" w:rsidRDefault="00A64D9C" w:rsidP="001F111F">
            <w:pPr>
              <w:rPr>
                <w:sz w:val="24"/>
                <w:szCs w:val="24"/>
              </w:rPr>
            </w:pPr>
            <w:r w:rsidRPr="001F111F">
              <w:rPr>
                <w:sz w:val="24"/>
                <w:szCs w:val="24"/>
              </w:rPr>
              <w:t>ЛР№ 11 «Получение изображения</w:t>
            </w:r>
          </w:p>
          <w:p w:rsidR="00376339" w:rsidRPr="001F111F" w:rsidRDefault="00A64D9C" w:rsidP="001F111F">
            <w:pPr>
              <w:rPr>
                <w:sz w:val="24"/>
                <w:szCs w:val="24"/>
              </w:rPr>
            </w:pPr>
            <w:r w:rsidRPr="001F111F">
              <w:rPr>
                <w:sz w:val="24"/>
                <w:szCs w:val="24"/>
              </w:rPr>
              <w:t xml:space="preserve"> при помощи линзы»</w:t>
            </w:r>
          </w:p>
        </w:tc>
        <w:tc>
          <w:tcPr>
            <w:tcW w:w="7029" w:type="dxa"/>
            <w:gridSpan w:val="2"/>
          </w:tcPr>
          <w:p w:rsidR="00376339" w:rsidRPr="001F111F" w:rsidRDefault="0038189D" w:rsidP="001F111F">
            <w:pPr>
              <w:rPr>
                <w:sz w:val="24"/>
                <w:szCs w:val="24"/>
              </w:rPr>
            </w:pPr>
            <w:r w:rsidRPr="001F111F">
              <w:rPr>
                <w:sz w:val="24"/>
                <w:szCs w:val="24"/>
              </w:rPr>
              <w:t>-измеряют</w:t>
            </w:r>
            <w:r w:rsidR="006D72B2" w:rsidRPr="001F111F">
              <w:rPr>
                <w:sz w:val="24"/>
                <w:szCs w:val="24"/>
              </w:rPr>
              <w:t xml:space="preserve"> фокусное расстояние и опти</w:t>
            </w:r>
            <w:r w:rsidRPr="001F111F">
              <w:rPr>
                <w:sz w:val="24"/>
                <w:szCs w:val="24"/>
              </w:rPr>
              <w:t>ческую силу линзы, анализируют полученные при</w:t>
            </w:r>
            <w:r w:rsidR="006D72B2" w:rsidRPr="001F111F">
              <w:rPr>
                <w:sz w:val="24"/>
                <w:szCs w:val="24"/>
              </w:rPr>
              <w:t xml:space="preserve"> помощи ли</w:t>
            </w:r>
            <w:r w:rsidRPr="001F111F">
              <w:rPr>
                <w:sz w:val="24"/>
                <w:szCs w:val="24"/>
              </w:rPr>
              <w:t>нзы изображения, делают выводы, представляют</w:t>
            </w:r>
            <w:r w:rsidR="006D72B2" w:rsidRPr="001F111F">
              <w:rPr>
                <w:sz w:val="24"/>
                <w:szCs w:val="24"/>
              </w:rPr>
              <w:t xml:space="preserve"> результат в</w:t>
            </w:r>
            <w:r w:rsidRPr="001F111F">
              <w:rPr>
                <w:sz w:val="24"/>
                <w:szCs w:val="24"/>
              </w:rPr>
              <w:t xml:space="preserve"> виде таблиц</w:t>
            </w:r>
          </w:p>
        </w:tc>
      </w:tr>
      <w:tr w:rsidR="00376339" w:rsidRPr="001F111F" w:rsidTr="001F111F">
        <w:trPr>
          <w:trHeight w:val="318"/>
        </w:trPr>
        <w:tc>
          <w:tcPr>
            <w:tcW w:w="1187" w:type="dxa"/>
            <w:tcBorders>
              <w:bottom w:val="single" w:sz="4" w:space="0" w:color="auto"/>
            </w:tcBorders>
          </w:tcPr>
          <w:p w:rsidR="00376339" w:rsidRPr="001F111F" w:rsidRDefault="00A64D9C" w:rsidP="00632B33">
            <w:pPr>
              <w:autoSpaceDE w:val="0"/>
              <w:autoSpaceDN w:val="0"/>
              <w:adjustRightInd w:val="0"/>
              <w:jc w:val="center"/>
              <w:rPr>
                <w:sz w:val="24"/>
                <w:szCs w:val="24"/>
              </w:rPr>
            </w:pPr>
            <w:r w:rsidRPr="001F111F">
              <w:rPr>
                <w:sz w:val="24"/>
                <w:szCs w:val="24"/>
              </w:rPr>
              <w:t>64/9</w:t>
            </w:r>
          </w:p>
        </w:tc>
        <w:tc>
          <w:tcPr>
            <w:tcW w:w="1417" w:type="dxa"/>
            <w:gridSpan w:val="2"/>
            <w:tcBorders>
              <w:bottom w:val="single" w:sz="4" w:space="0" w:color="auto"/>
            </w:tcBorders>
          </w:tcPr>
          <w:p w:rsidR="00376339" w:rsidRPr="001F111F" w:rsidRDefault="00376339" w:rsidP="001F111F">
            <w:pPr>
              <w:rPr>
                <w:sz w:val="24"/>
                <w:szCs w:val="24"/>
              </w:rPr>
            </w:pPr>
          </w:p>
        </w:tc>
        <w:tc>
          <w:tcPr>
            <w:tcW w:w="1425" w:type="dxa"/>
            <w:tcBorders>
              <w:bottom w:val="single" w:sz="4" w:space="0" w:color="auto"/>
            </w:tcBorders>
          </w:tcPr>
          <w:p w:rsidR="00376339" w:rsidRPr="001F111F" w:rsidRDefault="00376339" w:rsidP="001F111F">
            <w:pPr>
              <w:rPr>
                <w:sz w:val="24"/>
                <w:szCs w:val="24"/>
              </w:rPr>
            </w:pPr>
          </w:p>
        </w:tc>
        <w:tc>
          <w:tcPr>
            <w:tcW w:w="4506" w:type="dxa"/>
            <w:tcBorders>
              <w:bottom w:val="single" w:sz="4" w:space="0" w:color="auto"/>
            </w:tcBorders>
          </w:tcPr>
          <w:p w:rsidR="00376339" w:rsidRPr="001F111F" w:rsidRDefault="00A64D9C" w:rsidP="001F111F">
            <w:pPr>
              <w:rPr>
                <w:sz w:val="24"/>
                <w:szCs w:val="24"/>
              </w:rPr>
            </w:pPr>
            <w:r w:rsidRPr="001F111F">
              <w:rPr>
                <w:sz w:val="24"/>
                <w:szCs w:val="24"/>
              </w:rPr>
              <w:t>Зачетная работа «Световые явления»</w:t>
            </w:r>
          </w:p>
        </w:tc>
        <w:tc>
          <w:tcPr>
            <w:tcW w:w="7029" w:type="dxa"/>
            <w:gridSpan w:val="2"/>
            <w:tcBorders>
              <w:bottom w:val="single" w:sz="4" w:space="0" w:color="auto"/>
            </w:tcBorders>
          </w:tcPr>
          <w:p w:rsidR="00A64D9C" w:rsidRPr="001F111F" w:rsidRDefault="0038189D" w:rsidP="001F111F">
            <w:pPr>
              <w:keepLines/>
              <w:autoSpaceDE w:val="0"/>
              <w:autoSpaceDN w:val="0"/>
              <w:adjustRightInd w:val="0"/>
              <w:rPr>
                <w:sz w:val="24"/>
                <w:szCs w:val="24"/>
              </w:rPr>
            </w:pPr>
            <w:r w:rsidRPr="001F111F">
              <w:rPr>
                <w:sz w:val="24"/>
                <w:szCs w:val="24"/>
              </w:rPr>
              <w:t>-применяют</w:t>
            </w:r>
            <w:r w:rsidR="006D72B2" w:rsidRPr="001F111F">
              <w:rPr>
                <w:sz w:val="24"/>
                <w:szCs w:val="24"/>
              </w:rPr>
              <w:t xml:space="preserve"> полученные знания при решении задач</w:t>
            </w:r>
          </w:p>
        </w:tc>
      </w:tr>
      <w:tr w:rsidR="00A64D9C" w:rsidRPr="001F111F" w:rsidTr="00632B33">
        <w:trPr>
          <w:trHeight w:val="230"/>
        </w:trPr>
        <w:tc>
          <w:tcPr>
            <w:tcW w:w="15564" w:type="dxa"/>
            <w:gridSpan w:val="7"/>
            <w:tcBorders>
              <w:top w:val="single" w:sz="4" w:space="0" w:color="auto"/>
            </w:tcBorders>
          </w:tcPr>
          <w:p w:rsidR="00A64D9C" w:rsidRPr="001F111F" w:rsidRDefault="00A64D9C" w:rsidP="001F111F">
            <w:pPr>
              <w:jc w:val="center"/>
              <w:rPr>
                <w:b/>
                <w:sz w:val="24"/>
                <w:szCs w:val="24"/>
              </w:rPr>
            </w:pPr>
            <w:r w:rsidRPr="001F111F">
              <w:rPr>
                <w:b/>
                <w:sz w:val="24"/>
                <w:szCs w:val="24"/>
              </w:rPr>
              <w:t>Повторение. (</w:t>
            </w:r>
            <w:r w:rsidR="00014E94" w:rsidRPr="001F111F">
              <w:rPr>
                <w:b/>
                <w:sz w:val="24"/>
                <w:szCs w:val="24"/>
                <w:lang w:val="en-US"/>
              </w:rPr>
              <w:t>6</w:t>
            </w:r>
            <w:r w:rsidRPr="001F111F">
              <w:rPr>
                <w:b/>
                <w:sz w:val="24"/>
                <w:szCs w:val="24"/>
              </w:rPr>
              <w:t>часов)</w:t>
            </w:r>
          </w:p>
        </w:tc>
      </w:tr>
      <w:tr w:rsidR="00376339" w:rsidRPr="001F111F" w:rsidTr="00D22AFB">
        <w:trPr>
          <w:trHeight w:val="845"/>
        </w:trPr>
        <w:tc>
          <w:tcPr>
            <w:tcW w:w="1187" w:type="dxa"/>
          </w:tcPr>
          <w:p w:rsidR="00376339" w:rsidRPr="001F111F" w:rsidRDefault="00A64D9C" w:rsidP="00632B33">
            <w:pPr>
              <w:autoSpaceDE w:val="0"/>
              <w:autoSpaceDN w:val="0"/>
              <w:adjustRightInd w:val="0"/>
              <w:jc w:val="center"/>
              <w:rPr>
                <w:sz w:val="24"/>
                <w:szCs w:val="24"/>
              </w:rPr>
            </w:pPr>
            <w:r w:rsidRPr="001F111F">
              <w:rPr>
                <w:sz w:val="24"/>
                <w:szCs w:val="24"/>
              </w:rPr>
              <w:t>65/1</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014E94" w:rsidP="001F111F">
            <w:pPr>
              <w:rPr>
                <w:sz w:val="24"/>
                <w:szCs w:val="24"/>
              </w:rPr>
            </w:pPr>
            <w:r w:rsidRPr="001F111F">
              <w:rPr>
                <w:sz w:val="24"/>
                <w:szCs w:val="24"/>
              </w:rPr>
              <w:t>Повторение основных вопросов и формул по теме: «Тепловые явления». Решение задач</w:t>
            </w:r>
          </w:p>
        </w:tc>
        <w:tc>
          <w:tcPr>
            <w:tcW w:w="7029" w:type="dxa"/>
            <w:gridSpan w:val="2"/>
          </w:tcPr>
          <w:p w:rsidR="006D72B2" w:rsidRPr="001F111F" w:rsidRDefault="007D0A09" w:rsidP="001F111F">
            <w:pPr>
              <w:rPr>
                <w:sz w:val="24"/>
                <w:szCs w:val="24"/>
              </w:rPr>
            </w:pPr>
            <w:r w:rsidRPr="001F111F">
              <w:rPr>
                <w:sz w:val="24"/>
                <w:szCs w:val="24"/>
              </w:rPr>
              <w:t xml:space="preserve"> </w:t>
            </w:r>
            <w:r w:rsidR="0038189D" w:rsidRPr="001F111F">
              <w:rPr>
                <w:sz w:val="24"/>
                <w:szCs w:val="24"/>
              </w:rPr>
              <w:t>-</w:t>
            </w:r>
            <w:r w:rsidR="006D72B2" w:rsidRPr="001F111F">
              <w:rPr>
                <w:sz w:val="24"/>
                <w:szCs w:val="24"/>
              </w:rPr>
              <w:t>применя</w:t>
            </w:r>
            <w:r w:rsidR="0038189D" w:rsidRPr="001F111F">
              <w:rPr>
                <w:sz w:val="24"/>
                <w:szCs w:val="24"/>
              </w:rPr>
              <w:t>ют</w:t>
            </w:r>
            <w:r w:rsidR="006D72B2" w:rsidRPr="001F111F">
              <w:rPr>
                <w:sz w:val="24"/>
                <w:szCs w:val="24"/>
              </w:rPr>
              <w:t xml:space="preserve"> полученные знания при решении задач</w:t>
            </w:r>
          </w:p>
          <w:p w:rsidR="006D72B2" w:rsidRPr="001F111F" w:rsidRDefault="006D72B2" w:rsidP="001F111F">
            <w:pPr>
              <w:pStyle w:val="ad"/>
              <w:tabs>
                <w:tab w:val="left" w:pos="215"/>
              </w:tabs>
            </w:pPr>
          </w:p>
          <w:p w:rsidR="00376339" w:rsidRPr="001F111F" w:rsidRDefault="00376339" w:rsidP="001F111F">
            <w:pPr>
              <w:pStyle w:val="ad"/>
              <w:tabs>
                <w:tab w:val="left" w:pos="202"/>
              </w:tabs>
              <w:ind w:left="57"/>
            </w:pPr>
          </w:p>
        </w:tc>
      </w:tr>
      <w:tr w:rsidR="00376339" w:rsidRPr="001F111F" w:rsidTr="00D22AFB">
        <w:tc>
          <w:tcPr>
            <w:tcW w:w="1187" w:type="dxa"/>
          </w:tcPr>
          <w:p w:rsidR="00376339" w:rsidRPr="001F111F" w:rsidRDefault="00014E94" w:rsidP="00632B33">
            <w:pPr>
              <w:autoSpaceDE w:val="0"/>
              <w:autoSpaceDN w:val="0"/>
              <w:adjustRightInd w:val="0"/>
              <w:jc w:val="center"/>
              <w:rPr>
                <w:sz w:val="24"/>
                <w:szCs w:val="24"/>
              </w:rPr>
            </w:pPr>
            <w:r w:rsidRPr="001F111F">
              <w:rPr>
                <w:sz w:val="24"/>
                <w:szCs w:val="24"/>
              </w:rPr>
              <w:t>66/2</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376339" w:rsidRPr="001F111F" w:rsidRDefault="00014E94" w:rsidP="001F111F">
            <w:pPr>
              <w:rPr>
                <w:sz w:val="24"/>
                <w:szCs w:val="24"/>
              </w:rPr>
            </w:pPr>
            <w:r w:rsidRPr="001F111F">
              <w:rPr>
                <w:sz w:val="24"/>
                <w:szCs w:val="24"/>
              </w:rPr>
              <w:t>Электрические явления. Решение задач.</w:t>
            </w:r>
          </w:p>
        </w:tc>
        <w:tc>
          <w:tcPr>
            <w:tcW w:w="7029" w:type="dxa"/>
            <w:gridSpan w:val="2"/>
          </w:tcPr>
          <w:p w:rsidR="006D72B2" w:rsidRPr="001F111F" w:rsidRDefault="0038189D" w:rsidP="001F111F">
            <w:pPr>
              <w:rPr>
                <w:sz w:val="24"/>
                <w:szCs w:val="24"/>
              </w:rPr>
            </w:pPr>
            <w:r w:rsidRPr="001F111F">
              <w:rPr>
                <w:sz w:val="24"/>
                <w:szCs w:val="24"/>
              </w:rPr>
              <w:t>-применяют</w:t>
            </w:r>
            <w:r w:rsidR="006D72B2" w:rsidRPr="001F111F">
              <w:rPr>
                <w:sz w:val="24"/>
                <w:szCs w:val="24"/>
              </w:rPr>
              <w:t xml:space="preserve"> полученные знания при решении задач</w:t>
            </w:r>
          </w:p>
          <w:p w:rsidR="00376339" w:rsidRPr="001F111F" w:rsidRDefault="00376339" w:rsidP="001F111F">
            <w:pPr>
              <w:keepLines/>
              <w:autoSpaceDE w:val="0"/>
              <w:autoSpaceDN w:val="0"/>
              <w:adjustRightInd w:val="0"/>
              <w:rPr>
                <w:sz w:val="24"/>
                <w:szCs w:val="24"/>
              </w:rPr>
            </w:pPr>
          </w:p>
        </w:tc>
      </w:tr>
      <w:tr w:rsidR="00376339" w:rsidRPr="001F111F" w:rsidTr="00D22AFB">
        <w:tc>
          <w:tcPr>
            <w:tcW w:w="1187" w:type="dxa"/>
          </w:tcPr>
          <w:p w:rsidR="00376339" w:rsidRPr="001F111F" w:rsidRDefault="00014E94" w:rsidP="001F111F">
            <w:pPr>
              <w:autoSpaceDE w:val="0"/>
              <w:autoSpaceDN w:val="0"/>
              <w:adjustRightInd w:val="0"/>
              <w:rPr>
                <w:sz w:val="24"/>
                <w:szCs w:val="24"/>
                <w:lang w:val="en-US"/>
              </w:rPr>
            </w:pPr>
            <w:r w:rsidRPr="001F111F">
              <w:rPr>
                <w:sz w:val="24"/>
                <w:szCs w:val="24"/>
              </w:rPr>
              <w:t>67</w:t>
            </w:r>
            <w:r w:rsidRPr="001F111F">
              <w:rPr>
                <w:sz w:val="24"/>
                <w:szCs w:val="24"/>
                <w:lang w:val="en-US"/>
              </w:rPr>
              <w:t>-68</w:t>
            </w:r>
            <w:r w:rsidRPr="001F111F">
              <w:rPr>
                <w:sz w:val="24"/>
                <w:szCs w:val="24"/>
              </w:rPr>
              <w:t>/3</w:t>
            </w:r>
            <w:r w:rsidRPr="001F111F">
              <w:rPr>
                <w:sz w:val="24"/>
                <w:szCs w:val="24"/>
                <w:lang w:val="en-US"/>
              </w:rPr>
              <w:t>-4</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014E94" w:rsidRPr="001F111F" w:rsidRDefault="00014E94" w:rsidP="001F111F">
            <w:pPr>
              <w:rPr>
                <w:sz w:val="24"/>
                <w:szCs w:val="24"/>
              </w:rPr>
            </w:pPr>
            <w:r w:rsidRPr="001F111F">
              <w:rPr>
                <w:sz w:val="24"/>
                <w:szCs w:val="24"/>
              </w:rPr>
              <w:t>Э</w:t>
            </w:r>
            <w:r w:rsidR="006C3B9A" w:rsidRPr="001F111F">
              <w:rPr>
                <w:sz w:val="24"/>
                <w:szCs w:val="24"/>
              </w:rPr>
              <w:t xml:space="preserve">лектромагнитные и световые </w:t>
            </w:r>
            <w:r w:rsidRPr="001F111F">
              <w:rPr>
                <w:sz w:val="24"/>
                <w:szCs w:val="24"/>
              </w:rPr>
              <w:t>явления. Решение задач.</w:t>
            </w:r>
          </w:p>
        </w:tc>
        <w:tc>
          <w:tcPr>
            <w:tcW w:w="7029" w:type="dxa"/>
            <w:gridSpan w:val="2"/>
          </w:tcPr>
          <w:p w:rsidR="006D72B2" w:rsidRPr="001F111F" w:rsidRDefault="0038189D" w:rsidP="001F111F">
            <w:pPr>
              <w:rPr>
                <w:sz w:val="24"/>
                <w:szCs w:val="24"/>
              </w:rPr>
            </w:pPr>
            <w:r w:rsidRPr="001F111F">
              <w:rPr>
                <w:sz w:val="24"/>
                <w:szCs w:val="24"/>
              </w:rPr>
              <w:t>-применяют</w:t>
            </w:r>
            <w:r w:rsidR="006D72B2" w:rsidRPr="001F111F">
              <w:rPr>
                <w:sz w:val="24"/>
                <w:szCs w:val="24"/>
              </w:rPr>
              <w:t xml:space="preserve"> полученные знания при решении задач</w:t>
            </w:r>
          </w:p>
          <w:p w:rsidR="00376339" w:rsidRPr="001F111F" w:rsidRDefault="00376339" w:rsidP="001F111F">
            <w:pPr>
              <w:keepLines/>
              <w:autoSpaceDE w:val="0"/>
              <w:autoSpaceDN w:val="0"/>
              <w:adjustRightInd w:val="0"/>
              <w:rPr>
                <w:sz w:val="24"/>
                <w:szCs w:val="24"/>
              </w:rPr>
            </w:pPr>
          </w:p>
        </w:tc>
      </w:tr>
      <w:tr w:rsidR="00376339" w:rsidRPr="001F111F" w:rsidTr="00D22AFB">
        <w:tc>
          <w:tcPr>
            <w:tcW w:w="1187" w:type="dxa"/>
          </w:tcPr>
          <w:p w:rsidR="00376339" w:rsidRPr="001F111F" w:rsidRDefault="00014E94" w:rsidP="00632B33">
            <w:pPr>
              <w:autoSpaceDE w:val="0"/>
              <w:autoSpaceDN w:val="0"/>
              <w:adjustRightInd w:val="0"/>
              <w:jc w:val="center"/>
              <w:rPr>
                <w:sz w:val="24"/>
                <w:szCs w:val="24"/>
                <w:lang w:val="en-US"/>
              </w:rPr>
            </w:pPr>
            <w:r w:rsidRPr="001F111F">
              <w:rPr>
                <w:sz w:val="24"/>
                <w:szCs w:val="24"/>
              </w:rPr>
              <w:t>6</w:t>
            </w:r>
            <w:r w:rsidRPr="001F111F">
              <w:rPr>
                <w:sz w:val="24"/>
                <w:szCs w:val="24"/>
                <w:lang w:val="en-US"/>
              </w:rPr>
              <w:t>9 /5</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C97DD1" w:rsidRPr="001F111F" w:rsidRDefault="00014E94" w:rsidP="001F111F">
            <w:pPr>
              <w:rPr>
                <w:sz w:val="24"/>
                <w:szCs w:val="24"/>
              </w:rPr>
            </w:pPr>
            <w:r w:rsidRPr="001F111F">
              <w:rPr>
                <w:sz w:val="24"/>
                <w:szCs w:val="24"/>
              </w:rPr>
              <w:t>Итоговая контрольная работа за курс физики 8 класса</w:t>
            </w:r>
          </w:p>
        </w:tc>
        <w:tc>
          <w:tcPr>
            <w:tcW w:w="7029" w:type="dxa"/>
            <w:gridSpan w:val="2"/>
          </w:tcPr>
          <w:p w:rsidR="006D72B2" w:rsidRPr="001F111F" w:rsidRDefault="0038189D" w:rsidP="001F111F">
            <w:pPr>
              <w:rPr>
                <w:sz w:val="24"/>
                <w:szCs w:val="24"/>
              </w:rPr>
            </w:pPr>
            <w:r w:rsidRPr="001F111F">
              <w:rPr>
                <w:sz w:val="24"/>
                <w:szCs w:val="24"/>
              </w:rPr>
              <w:t>-применяют</w:t>
            </w:r>
            <w:r w:rsidR="006D72B2" w:rsidRPr="001F111F">
              <w:rPr>
                <w:sz w:val="24"/>
                <w:szCs w:val="24"/>
              </w:rPr>
              <w:t xml:space="preserve"> полученные знания при решении задач</w:t>
            </w:r>
          </w:p>
          <w:p w:rsidR="00376339" w:rsidRPr="001F111F" w:rsidRDefault="00376339" w:rsidP="001F111F">
            <w:pPr>
              <w:keepLines/>
              <w:autoSpaceDE w:val="0"/>
              <w:autoSpaceDN w:val="0"/>
              <w:adjustRightInd w:val="0"/>
              <w:rPr>
                <w:sz w:val="24"/>
                <w:szCs w:val="24"/>
              </w:rPr>
            </w:pPr>
          </w:p>
        </w:tc>
      </w:tr>
      <w:tr w:rsidR="00376339" w:rsidRPr="001F111F" w:rsidTr="00D22AFB">
        <w:trPr>
          <w:trHeight w:val="414"/>
        </w:trPr>
        <w:tc>
          <w:tcPr>
            <w:tcW w:w="1187" w:type="dxa"/>
          </w:tcPr>
          <w:p w:rsidR="00376339" w:rsidRPr="001F111F" w:rsidRDefault="00014E94" w:rsidP="00632B33">
            <w:pPr>
              <w:autoSpaceDE w:val="0"/>
              <w:autoSpaceDN w:val="0"/>
              <w:adjustRightInd w:val="0"/>
              <w:jc w:val="center"/>
              <w:rPr>
                <w:sz w:val="24"/>
                <w:szCs w:val="24"/>
                <w:lang w:val="en-US"/>
              </w:rPr>
            </w:pPr>
            <w:r w:rsidRPr="001F111F">
              <w:rPr>
                <w:sz w:val="24"/>
                <w:szCs w:val="24"/>
                <w:lang w:val="en-US"/>
              </w:rPr>
              <w:t>70</w:t>
            </w:r>
            <w:r w:rsidRPr="001F111F">
              <w:rPr>
                <w:sz w:val="24"/>
                <w:szCs w:val="24"/>
              </w:rPr>
              <w:t>/</w:t>
            </w:r>
            <w:r w:rsidRPr="001F111F">
              <w:rPr>
                <w:sz w:val="24"/>
                <w:szCs w:val="24"/>
                <w:lang w:val="en-US"/>
              </w:rPr>
              <w:t>6</w:t>
            </w:r>
          </w:p>
        </w:tc>
        <w:tc>
          <w:tcPr>
            <w:tcW w:w="1417" w:type="dxa"/>
            <w:gridSpan w:val="2"/>
          </w:tcPr>
          <w:p w:rsidR="00376339" w:rsidRPr="001F111F" w:rsidRDefault="00376339" w:rsidP="001F111F">
            <w:pPr>
              <w:keepLines/>
              <w:autoSpaceDE w:val="0"/>
              <w:autoSpaceDN w:val="0"/>
              <w:adjustRightInd w:val="0"/>
              <w:rPr>
                <w:sz w:val="24"/>
                <w:szCs w:val="24"/>
              </w:rPr>
            </w:pPr>
          </w:p>
        </w:tc>
        <w:tc>
          <w:tcPr>
            <w:tcW w:w="1425" w:type="dxa"/>
          </w:tcPr>
          <w:p w:rsidR="00376339" w:rsidRPr="001F111F" w:rsidRDefault="00376339" w:rsidP="001F111F">
            <w:pPr>
              <w:keepLines/>
              <w:autoSpaceDE w:val="0"/>
              <w:autoSpaceDN w:val="0"/>
              <w:adjustRightInd w:val="0"/>
              <w:rPr>
                <w:sz w:val="24"/>
                <w:szCs w:val="24"/>
              </w:rPr>
            </w:pPr>
          </w:p>
        </w:tc>
        <w:tc>
          <w:tcPr>
            <w:tcW w:w="4506" w:type="dxa"/>
          </w:tcPr>
          <w:p w:rsidR="00976388" w:rsidRPr="001F111F" w:rsidRDefault="00014E94" w:rsidP="001F111F">
            <w:pPr>
              <w:rPr>
                <w:sz w:val="24"/>
                <w:szCs w:val="24"/>
              </w:rPr>
            </w:pPr>
            <w:r w:rsidRPr="001F111F">
              <w:rPr>
                <w:sz w:val="24"/>
                <w:szCs w:val="24"/>
              </w:rPr>
              <w:t>Анализ итоговой контрольной работы. Работа над ошибками.</w:t>
            </w:r>
          </w:p>
        </w:tc>
        <w:tc>
          <w:tcPr>
            <w:tcW w:w="7029" w:type="dxa"/>
            <w:gridSpan w:val="2"/>
          </w:tcPr>
          <w:p w:rsidR="00376339" w:rsidRPr="001F111F" w:rsidRDefault="0038189D" w:rsidP="001F111F">
            <w:pPr>
              <w:keepLines/>
              <w:autoSpaceDE w:val="0"/>
              <w:autoSpaceDN w:val="0"/>
              <w:adjustRightInd w:val="0"/>
              <w:rPr>
                <w:sz w:val="24"/>
                <w:szCs w:val="24"/>
              </w:rPr>
            </w:pPr>
            <w:r w:rsidRPr="001F111F">
              <w:rPr>
                <w:sz w:val="24"/>
                <w:szCs w:val="24"/>
              </w:rPr>
              <w:t>-п</w:t>
            </w:r>
            <w:r w:rsidR="007D0A09" w:rsidRPr="001F111F">
              <w:rPr>
                <w:sz w:val="24"/>
                <w:szCs w:val="24"/>
              </w:rPr>
              <w:t>рименяют</w:t>
            </w:r>
            <w:r w:rsidR="0045461C" w:rsidRPr="001F111F">
              <w:rPr>
                <w:sz w:val="24"/>
                <w:szCs w:val="24"/>
              </w:rPr>
              <w:t xml:space="preserve"> знания к решению </w:t>
            </w:r>
            <w:r w:rsidRPr="001F111F">
              <w:rPr>
                <w:sz w:val="24"/>
                <w:szCs w:val="24"/>
              </w:rPr>
              <w:t>физических задач</w:t>
            </w:r>
          </w:p>
        </w:tc>
      </w:tr>
    </w:tbl>
    <w:p w:rsidR="00376339" w:rsidRPr="001F111F" w:rsidRDefault="00376339" w:rsidP="001F111F">
      <w:pPr>
        <w:pStyle w:val="a5"/>
        <w:spacing w:line="240" w:lineRule="auto"/>
        <w:ind w:left="0"/>
        <w:jc w:val="left"/>
        <w:rPr>
          <w:b/>
          <w:sz w:val="24"/>
          <w:szCs w:val="24"/>
        </w:rPr>
      </w:pPr>
    </w:p>
    <w:p w:rsidR="003001A0" w:rsidRPr="001F111F" w:rsidRDefault="003001A0" w:rsidP="001F111F">
      <w:pPr>
        <w:pStyle w:val="a5"/>
        <w:spacing w:line="240" w:lineRule="auto"/>
        <w:ind w:left="0"/>
        <w:jc w:val="left"/>
        <w:rPr>
          <w:b/>
          <w:sz w:val="24"/>
          <w:szCs w:val="24"/>
        </w:rPr>
      </w:pPr>
    </w:p>
    <w:p w:rsidR="00125979" w:rsidRPr="001F111F" w:rsidRDefault="00FA7026" w:rsidP="00632B33">
      <w:pPr>
        <w:jc w:val="center"/>
        <w:rPr>
          <w:b/>
        </w:rPr>
      </w:pPr>
      <w:r w:rsidRPr="001F111F">
        <w:rPr>
          <w:b/>
          <w:bCs/>
        </w:rPr>
        <w:t>Перечень учебно-методического обеспечения. Список литера</w:t>
      </w:r>
      <w:r w:rsidR="003001A0" w:rsidRPr="001F111F">
        <w:rPr>
          <w:b/>
          <w:bCs/>
        </w:rPr>
        <w:t>туры.</w:t>
      </w:r>
    </w:p>
    <w:p w:rsidR="00125979" w:rsidRPr="001F111F" w:rsidRDefault="00125979" w:rsidP="001F111F">
      <w:pPr>
        <w:rPr>
          <w:b/>
        </w:rPr>
      </w:pPr>
      <w:r w:rsidRPr="001F111F">
        <w:rPr>
          <w:b/>
        </w:rPr>
        <w:t>Для учителя:</w:t>
      </w:r>
    </w:p>
    <w:p w:rsidR="00125979" w:rsidRPr="001F111F" w:rsidRDefault="00125979" w:rsidP="001F111F">
      <w:pPr>
        <w:pStyle w:val="a3"/>
        <w:rPr>
          <w:rFonts w:ascii="Times New Roman" w:hAnsi="Times New Roman" w:cs="Times New Roman"/>
          <w:b/>
          <w:sz w:val="24"/>
          <w:szCs w:val="24"/>
        </w:rPr>
      </w:pPr>
    </w:p>
    <w:p w:rsidR="00125979" w:rsidRPr="001F111F" w:rsidRDefault="00125979" w:rsidP="001F111F">
      <w:pPr>
        <w:pStyle w:val="a3"/>
        <w:numPr>
          <w:ilvl w:val="0"/>
          <w:numId w:val="1"/>
        </w:numPr>
        <w:rPr>
          <w:rFonts w:ascii="Times New Roman" w:hAnsi="Times New Roman" w:cs="Times New Roman"/>
          <w:sz w:val="24"/>
          <w:szCs w:val="24"/>
        </w:rPr>
      </w:pPr>
      <w:proofErr w:type="spellStart"/>
      <w:r w:rsidRPr="001F111F">
        <w:rPr>
          <w:rFonts w:ascii="Times New Roman" w:hAnsi="Times New Roman" w:cs="Times New Roman"/>
          <w:sz w:val="24"/>
          <w:szCs w:val="24"/>
        </w:rPr>
        <w:t>Перышкин</w:t>
      </w:r>
      <w:proofErr w:type="spellEnd"/>
      <w:r w:rsidRPr="001F111F">
        <w:rPr>
          <w:rFonts w:ascii="Times New Roman" w:hAnsi="Times New Roman" w:cs="Times New Roman"/>
          <w:sz w:val="24"/>
          <w:szCs w:val="24"/>
        </w:rPr>
        <w:t xml:space="preserve"> А.В. учебник «Физика – </w:t>
      </w:r>
      <w:r w:rsidR="006C3B9A" w:rsidRPr="001F111F">
        <w:rPr>
          <w:rFonts w:ascii="Times New Roman" w:hAnsi="Times New Roman" w:cs="Times New Roman"/>
          <w:sz w:val="24"/>
          <w:szCs w:val="24"/>
        </w:rPr>
        <w:t>8</w:t>
      </w:r>
      <w:r w:rsidR="00B2690E" w:rsidRPr="001F111F">
        <w:rPr>
          <w:rFonts w:ascii="Times New Roman" w:hAnsi="Times New Roman" w:cs="Times New Roman"/>
          <w:sz w:val="24"/>
          <w:szCs w:val="24"/>
        </w:rPr>
        <w:t xml:space="preserve"> класс». – изд.-М.: ДРОФА, 2017</w:t>
      </w:r>
      <w:r w:rsidRPr="001F111F">
        <w:rPr>
          <w:rFonts w:ascii="Times New Roman" w:hAnsi="Times New Roman" w:cs="Times New Roman"/>
          <w:sz w:val="24"/>
          <w:szCs w:val="24"/>
        </w:rPr>
        <w:t>.</w:t>
      </w:r>
    </w:p>
    <w:p w:rsidR="00125979" w:rsidRPr="001F111F" w:rsidRDefault="00125979" w:rsidP="001F111F">
      <w:pPr>
        <w:pStyle w:val="a3"/>
        <w:numPr>
          <w:ilvl w:val="0"/>
          <w:numId w:val="1"/>
        </w:numPr>
        <w:rPr>
          <w:rFonts w:ascii="Times New Roman" w:hAnsi="Times New Roman" w:cs="Times New Roman"/>
          <w:sz w:val="24"/>
          <w:szCs w:val="24"/>
        </w:rPr>
      </w:pPr>
      <w:r w:rsidRPr="001F111F">
        <w:rPr>
          <w:rFonts w:ascii="Times New Roman" w:hAnsi="Times New Roman" w:cs="Times New Roman"/>
          <w:sz w:val="24"/>
          <w:szCs w:val="24"/>
        </w:rPr>
        <w:t>Журнал «Физика в школе», «Физика для учителя».</w:t>
      </w:r>
    </w:p>
    <w:p w:rsidR="00125979" w:rsidRPr="001F111F" w:rsidRDefault="00125979" w:rsidP="001F111F">
      <w:pPr>
        <w:rPr>
          <w:b/>
        </w:rPr>
      </w:pPr>
      <w:r w:rsidRPr="001F111F">
        <w:rPr>
          <w:b/>
        </w:rPr>
        <w:t>Для учащихся:</w:t>
      </w:r>
    </w:p>
    <w:p w:rsidR="00125979" w:rsidRPr="001F111F" w:rsidRDefault="00125979" w:rsidP="001F111F">
      <w:pPr>
        <w:pStyle w:val="a3"/>
        <w:rPr>
          <w:rFonts w:ascii="Times New Roman" w:hAnsi="Times New Roman" w:cs="Times New Roman"/>
          <w:sz w:val="24"/>
          <w:szCs w:val="24"/>
        </w:rPr>
      </w:pPr>
    </w:p>
    <w:p w:rsidR="00125979" w:rsidRPr="001F111F" w:rsidRDefault="006C3B9A" w:rsidP="001F111F">
      <w:pPr>
        <w:pStyle w:val="a3"/>
        <w:numPr>
          <w:ilvl w:val="0"/>
          <w:numId w:val="2"/>
        </w:numPr>
        <w:rPr>
          <w:rFonts w:ascii="Times New Roman" w:hAnsi="Times New Roman" w:cs="Times New Roman"/>
          <w:sz w:val="24"/>
          <w:szCs w:val="24"/>
        </w:rPr>
      </w:pPr>
      <w:proofErr w:type="spellStart"/>
      <w:r w:rsidRPr="001F111F">
        <w:rPr>
          <w:rFonts w:ascii="Times New Roman" w:hAnsi="Times New Roman" w:cs="Times New Roman"/>
          <w:sz w:val="24"/>
          <w:szCs w:val="24"/>
        </w:rPr>
        <w:t>Перышкин</w:t>
      </w:r>
      <w:proofErr w:type="spellEnd"/>
      <w:r w:rsidRPr="001F111F">
        <w:rPr>
          <w:rFonts w:ascii="Times New Roman" w:hAnsi="Times New Roman" w:cs="Times New Roman"/>
          <w:sz w:val="24"/>
          <w:szCs w:val="24"/>
        </w:rPr>
        <w:t xml:space="preserve"> А.В. физика 8</w:t>
      </w:r>
      <w:r w:rsidR="00125979" w:rsidRPr="001F111F">
        <w:rPr>
          <w:rFonts w:ascii="Times New Roman" w:hAnsi="Times New Roman" w:cs="Times New Roman"/>
          <w:sz w:val="24"/>
          <w:szCs w:val="24"/>
        </w:rPr>
        <w:t xml:space="preserve"> класс: учебник для общеобразовательных у</w:t>
      </w:r>
      <w:r w:rsidR="00B2690E" w:rsidRPr="001F111F">
        <w:rPr>
          <w:rFonts w:ascii="Times New Roman" w:hAnsi="Times New Roman" w:cs="Times New Roman"/>
          <w:sz w:val="24"/>
          <w:szCs w:val="24"/>
        </w:rPr>
        <w:t>чреждений – изд.-М.: ДРОФА, 2017</w:t>
      </w:r>
      <w:r w:rsidR="00125979" w:rsidRPr="001F111F">
        <w:rPr>
          <w:rFonts w:ascii="Times New Roman" w:hAnsi="Times New Roman" w:cs="Times New Roman"/>
          <w:sz w:val="24"/>
          <w:szCs w:val="24"/>
        </w:rPr>
        <w:t>.</w:t>
      </w:r>
    </w:p>
    <w:p w:rsidR="00125979" w:rsidRPr="001F111F" w:rsidRDefault="00125979" w:rsidP="001F111F">
      <w:pPr>
        <w:pStyle w:val="a3"/>
        <w:numPr>
          <w:ilvl w:val="0"/>
          <w:numId w:val="2"/>
        </w:numPr>
        <w:rPr>
          <w:rFonts w:ascii="Times New Roman" w:hAnsi="Times New Roman" w:cs="Times New Roman"/>
          <w:sz w:val="24"/>
          <w:szCs w:val="24"/>
        </w:rPr>
      </w:pPr>
      <w:r w:rsidRPr="001F111F">
        <w:rPr>
          <w:rFonts w:ascii="Times New Roman" w:hAnsi="Times New Roman" w:cs="Times New Roman"/>
          <w:sz w:val="24"/>
          <w:szCs w:val="24"/>
        </w:rPr>
        <w:t xml:space="preserve">Сборник задач по физике 7-9кл. составитель В.И. </w:t>
      </w:r>
      <w:proofErr w:type="spellStart"/>
      <w:r w:rsidRPr="001F111F">
        <w:rPr>
          <w:rFonts w:ascii="Times New Roman" w:hAnsi="Times New Roman" w:cs="Times New Roman"/>
          <w:sz w:val="24"/>
          <w:szCs w:val="24"/>
        </w:rPr>
        <w:t>Лукашик</w:t>
      </w:r>
      <w:proofErr w:type="spellEnd"/>
      <w:r w:rsidRPr="001F111F">
        <w:rPr>
          <w:rFonts w:ascii="Times New Roman" w:hAnsi="Times New Roman" w:cs="Times New Roman"/>
          <w:sz w:val="24"/>
          <w:szCs w:val="24"/>
        </w:rPr>
        <w:t>. – изд.-М</w:t>
      </w:r>
      <w:r w:rsidR="00F8192A" w:rsidRPr="001F111F">
        <w:rPr>
          <w:rFonts w:ascii="Times New Roman" w:hAnsi="Times New Roman" w:cs="Times New Roman"/>
          <w:sz w:val="24"/>
          <w:szCs w:val="24"/>
        </w:rPr>
        <w:t>.: Просвещение, 2014</w:t>
      </w:r>
      <w:r w:rsidRPr="001F111F">
        <w:rPr>
          <w:rFonts w:ascii="Times New Roman" w:hAnsi="Times New Roman" w:cs="Times New Roman"/>
          <w:sz w:val="24"/>
          <w:szCs w:val="24"/>
        </w:rPr>
        <w:t>.</w:t>
      </w:r>
    </w:p>
    <w:p w:rsidR="00125979" w:rsidRPr="001F111F" w:rsidRDefault="00125979" w:rsidP="001F111F">
      <w:pPr>
        <w:pStyle w:val="a3"/>
        <w:numPr>
          <w:ilvl w:val="0"/>
          <w:numId w:val="2"/>
        </w:numPr>
        <w:rPr>
          <w:rFonts w:ascii="Times New Roman" w:hAnsi="Times New Roman" w:cs="Times New Roman"/>
          <w:sz w:val="24"/>
          <w:szCs w:val="24"/>
        </w:rPr>
        <w:sectPr w:rsidR="00125979" w:rsidRPr="001F111F" w:rsidSect="0032618D">
          <w:footerReference w:type="default" r:id="rId9"/>
          <w:footnotePr>
            <w:pos w:val="beneathText"/>
          </w:footnotePr>
          <w:pgSz w:w="16837" w:h="11905" w:orient="landscape"/>
          <w:pgMar w:top="720" w:right="720" w:bottom="720" w:left="720" w:header="720" w:footer="720" w:gutter="0"/>
          <w:cols w:space="720"/>
          <w:titlePg/>
          <w:docGrid w:linePitch="360"/>
        </w:sectPr>
      </w:pPr>
      <w:r w:rsidRPr="001F111F">
        <w:rPr>
          <w:rFonts w:ascii="Times New Roman" w:hAnsi="Times New Roman" w:cs="Times New Roman"/>
          <w:sz w:val="24"/>
          <w:szCs w:val="24"/>
        </w:rPr>
        <w:t xml:space="preserve">Журнал «Физика для школьников». </w:t>
      </w:r>
    </w:p>
    <w:p w:rsidR="009C735B" w:rsidRPr="001F111F" w:rsidRDefault="009C735B" w:rsidP="001F111F">
      <w:pPr>
        <w:pStyle w:val="ac"/>
        <w:rPr>
          <w:b/>
        </w:rPr>
      </w:pPr>
    </w:p>
    <w:sectPr w:rsidR="009C735B" w:rsidRPr="001F111F" w:rsidSect="00D57954">
      <w:footnotePr>
        <w:pos w:val="beneathText"/>
      </w:footnotePr>
      <w:pgSz w:w="16837" w:h="11905" w:orient="landscape"/>
      <w:pgMar w:top="1560"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0A9" w:rsidRDefault="002960A9" w:rsidP="0032618D">
      <w:r>
        <w:separator/>
      </w:r>
    </w:p>
  </w:endnote>
  <w:endnote w:type="continuationSeparator" w:id="0">
    <w:p w:rsidR="002960A9" w:rsidRDefault="002960A9" w:rsidP="0032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4359"/>
      <w:docPartObj>
        <w:docPartGallery w:val="Page Numbers (Bottom of Page)"/>
        <w:docPartUnique/>
      </w:docPartObj>
    </w:sdtPr>
    <w:sdtEndPr/>
    <w:sdtContent>
      <w:p w:rsidR="002960A9" w:rsidRDefault="002960A9">
        <w:pPr>
          <w:pStyle w:val="aa"/>
          <w:jc w:val="right"/>
        </w:pPr>
        <w:r>
          <w:fldChar w:fldCharType="begin"/>
        </w:r>
        <w:r>
          <w:instrText xml:space="preserve"> PAGE   \* MERGEFORMAT </w:instrText>
        </w:r>
        <w:r>
          <w:fldChar w:fldCharType="separate"/>
        </w:r>
        <w:r w:rsidR="00BE08F4">
          <w:rPr>
            <w:noProof/>
          </w:rPr>
          <w:t>12</w:t>
        </w:r>
        <w:r>
          <w:rPr>
            <w:noProof/>
          </w:rPr>
          <w:fldChar w:fldCharType="end"/>
        </w:r>
      </w:p>
    </w:sdtContent>
  </w:sdt>
  <w:p w:rsidR="002960A9" w:rsidRDefault="002960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0A9" w:rsidRDefault="002960A9" w:rsidP="0032618D">
      <w:r>
        <w:separator/>
      </w:r>
    </w:p>
  </w:footnote>
  <w:footnote w:type="continuationSeparator" w:id="0">
    <w:p w:rsidR="002960A9" w:rsidRDefault="002960A9" w:rsidP="00326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sz w:val="20"/>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w:r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Symbol" w:hAnsi="Symbol"/>
        <w:sz w:val="20"/>
      </w:rPr>
    </w:lvl>
  </w:abstractNum>
  <w:abstractNum w:abstractNumId="4">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5">
    <w:nsid w:val="02325AA8"/>
    <w:multiLevelType w:val="hybridMultilevel"/>
    <w:tmpl w:val="B94289C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04A13CF1"/>
    <w:multiLevelType w:val="hybridMultilevel"/>
    <w:tmpl w:val="47223C5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nsid w:val="04B65F02"/>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nsid w:val="0B2078A3"/>
    <w:multiLevelType w:val="hybridMultilevel"/>
    <w:tmpl w:val="8E7E24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7D4660"/>
    <w:multiLevelType w:val="hybridMultilevel"/>
    <w:tmpl w:val="023AB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C500C6"/>
    <w:multiLevelType w:val="hybridMultilevel"/>
    <w:tmpl w:val="B0147BF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nsid w:val="12933FC9"/>
    <w:multiLevelType w:val="hybridMultilevel"/>
    <w:tmpl w:val="548AC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FB218B"/>
    <w:multiLevelType w:val="hybridMultilevel"/>
    <w:tmpl w:val="A250511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nsid w:val="1AF559B1"/>
    <w:multiLevelType w:val="hybridMultilevel"/>
    <w:tmpl w:val="5D54BF2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nsid w:val="1CC14C90"/>
    <w:multiLevelType w:val="hybridMultilevel"/>
    <w:tmpl w:val="063A3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5F06D4"/>
    <w:multiLevelType w:val="hybridMultilevel"/>
    <w:tmpl w:val="CAC4666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nsid w:val="1D9C1D7F"/>
    <w:multiLevelType w:val="hybridMultilevel"/>
    <w:tmpl w:val="799CD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08725B2"/>
    <w:multiLevelType w:val="hybridMultilevel"/>
    <w:tmpl w:val="BC8027C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nsid w:val="21625B4F"/>
    <w:multiLevelType w:val="hybridMultilevel"/>
    <w:tmpl w:val="09FA39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19">
    <w:nsid w:val="228C1904"/>
    <w:multiLevelType w:val="hybridMultilevel"/>
    <w:tmpl w:val="3EA00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9077E1"/>
    <w:multiLevelType w:val="hybridMultilevel"/>
    <w:tmpl w:val="3EEC523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
    <w:nsid w:val="292B1F14"/>
    <w:multiLevelType w:val="hybridMultilevel"/>
    <w:tmpl w:val="8EAE3A3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nsid w:val="2DBC362D"/>
    <w:multiLevelType w:val="hybridMultilevel"/>
    <w:tmpl w:val="16367F1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nsid w:val="2E26144F"/>
    <w:multiLevelType w:val="hybridMultilevel"/>
    <w:tmpl w:val="8070A9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4">
    <w:nsid w:val="2F7313EF"/>
    <w:multiLevelType w:val="hybridMultilevel"/>
    <w:tmpl w:val="E3DE585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5">
    <w:nsid w:val="2FEA6636"/>
    <w:multiLevelType w:val="hybridMultilevel"/>
    <w:tmpl w:val="F1EA27D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6">
    <w:nsid w:val="33FC0F93"/>
    <w:multiLevelType w:val="hybridMultilevel"/>
    <w:tmpl w:val="2B583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F41DD6"/>
    <w:multiLevelType w:val="hybridMultilevel"/>
    <w:tmpl w:val="BA3AEF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28">
    <w:nsid w:val="36017385"/>
    <w:multiLevelType w:val="hybridMultilevel"/>
    <w:tmpl w:val="7DD60C5A"/>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9">
    <w:nsid w:val="36AF2665"/>
    <w:multiLevelType w:val="hybridMultilevel"/>
    <w:tmpl w:val="A762FC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nsid w:val="37DE1143"/>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nsid w:val="39AD5DB4"/>
    <w:multiLevelType w:val="hybridMultilevel"/>
    <w:tmpl w:val="425E7F50"/>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32">
    <w:nsid w:val="3C403479"/>
    <w:multiLevelType w:val="hybridMultilevel"/>
    <w:tmpl w:val="6EE603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3">
    <w:nsid w:val="3F3F0E3B"/>
    <w:multiLevelType w:val="hybridMultilevel"/>
    <w:tmpl w:val="AB5A156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4">
    <w:nsid w:val="45D8214F"/>
    <w:multiLevelType w:val="hybridMultilevel"/>
    <w:tmpl w:val="0BA2A0E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5">
    <w:nsid w:val="4AE85BB3"/>
    <w:multiLevelType w:val="hybridMultilevel"/>
    <w:tmpl w:val="5162B64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6">
    <w:nsid w:val="4F647124"/>
    <w:multiLevelType w:val="hybridMultilevel"/>
    <w:tmpl w:val="FED25C34"/>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7">
    <w:nsid w:val="533F5BA9"/>
    <w:multiLevelType w:val="hybridMultilevel"/>
    <w:tmpl w:val="69C05C3C"/>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8">
    <w:nsid w:val="54CD09FB"/>
    <w:multiLevelType w:val="hybridMultilevel"/>
    <w:tmpl w:val="22E2BC9E"/>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39">
    <w:nsid w:val="5B4127F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0">
    <w:nsid w:val="5CAB4CC9"/>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1">
    <w:nsid w:val="5CFA39FD"/>
    <w:multiLevelType w:val="hybridMultilevel"/>
    <w:tmpl w:val="21F2C72A"/>
    <w:lvl w:ilvl="0" w:tplc="2820E0C2">
      <w:start w:val="1"/>
      <w:numFmt w:val="decimal"/>
      <w:lvlText w:val="%1."/>
      <w:lvlJc w:val="left"/>
      <w:pPr>
        <w:ind w:left="720" w:hanging="360"/>
      </w:pPr>
      <w:rPr>
        <w:rFonts w:eastAsia="Calibri"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0753BB5"/>
    <w:multiLevelType w:val="hybridMultilevel"/>
    <w:tmpl w:val="37D419F0"/>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3">
    <w:nsid w:val="62163248"/>
    <w:multiLevelType w:val="hybridMultilevel"/>
    <w:tmpl w:val="45880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3126FCA"/>
    <w:multiLevelType w:val="hybridMultilevel"/>
    <w:tmpl w:val="F41EE16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5">
    <w:nsid w:val="63933A39"/>
    <w:multiLevelType w:val="hybridMultilevel"/>
    <w:tmpl w:val="4FBC788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6">
    <w:nsid w:val="6630128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7">
    <w:nsid w:val="68F72960"/>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8">
    <w:nsid w:val="6DFE685E"/>
    <w:multiLevelType w:val="hybridMultilevel"/>
    <w:tmpl w:val="BA8C3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FF37DC4"/>
    <w:multiLevelType w:val="hybridMultilevel"/>
    <w:tmpl w:val="3F9CC2A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0">
    <w:nsid w:val="70374EB4"/>
    <w:multiLevelType w:val="hybridMultilevel"/>
    <w:tmpl w:val="27A2BA4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1">
    <w:nsid w:val="710D58B4"/>
    <w:multiLevelType w:val="hybridMultilevel"/>
    <w:tmpl w:val="D57CA3E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2">
    <w:nsid w:val="7153400F"/>
    <w:multiLevelType w:val="hybridMultilevel"/>
    <w:tmpl w:val="45BA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24520BC"/>
    <w:multiLevelType w:val="hybridMultilevel"/>
    <w:tmpl w:val="F22AD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5A47404"/>
    <w:multiLevelType w:val="hybridMultilevel"/>
    <w:tmpl w:val="CC62481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5">
    <w:nsid w:val="79672ADE"/>
    <w:multiLevelType w:val="hybridMultilevel"/>
    <w:tmpl w:val="7956754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6">
    <w:nsid w:val="79F17581"/>
    <w:multiLevelType w:val="hybridMultilevel"/>
    <w:tmpl w:val="5BA2B090"/>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57">
    <w:nsid w:val="7A64184E"/>
    <w:multiLevelType w:val="hybridMultilevel"/>
    <w:tmpl w:val="DE20368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8">
    <w:nsid w:val="7A816A7F"/>
    <w:multiLevelType w:val="hybridMultilevel"/>
    <w:tmpl w:val="CE7CE1A6"/>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9">
    <w:nsid w:val="7C9543BD"/>
    <w:multiLevelType w:val="hybridMultilevel"/>
    <w:tmpl w:val="1BA4BF8A"/>
    <w:lvl w:ilvl="0" w:tplc="04190001">
      <w:start w:val="1"/>
      <w:numFmt w:val="bullet"/>
      <w:lvlText w:val=""/>
      <w:lvlJc w:val="left"/>
      <w:pPr>
        <w:ind w:left="849" w:hanging="360"/>
      </w:pPr>
      <w:rPr>
        <w:rFonts w:ascii="Symbol" w:hAnsi="Symbol" w:hint="default"/>
      </w:rPr>
    </w:lvl>
    <w:lvl w:ilvl="1" w:tplc="04190003" w:tentative="1">
      <w:start w:val="1"/>
      <w:numFmt w:val="bullet"/>
      <w:lvlText w:val="o"/>
      <w:lvlJc w:val="left"/>
      <w:pPr>
        <w:ind w:left="1569" w:hanging="360"/>
      </w:pPr>
      <w:rPr>
        <w:rFonts w:ascii="Courier New" w:hAnsi="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60">
    <w:nsid w:val="7D347C16"/>
    <w:multiLevelType w:val="hybridMultilevel"/>
    <w:tmpl w:val="D1460D28"/>
    <w:lvl w:ilvl="0" w:tplc="67083DA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7DFF0397"/>
    <w:multiLevelType w:val="hybridMultilevel"/>
    <w:tmpl w:val="D7F8F80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11"/>
  </w:num>
  <w:num w:numId="2">
    <w:abstractNumId w:val="53"/>
  </w:num>
  <w:num w:numId="3">
    <w:abstractNumId w:val="60"/>
  </w:num>
  <w:num w:numId="4">
    <w:abstractNumId w:val="9"/>
  </w:num>
  <w:num w:numId="5">
    <w:abstractNumId w:val="8"/>
  </w:num>
  <w:num w:numId="6">
    <w:abstractNumId w:val="43"/>
  </w:num>
  <w:num w:numId="7">
    <w:abstractNumId w:val="19"/>
  </w:num>
  <w:num w:numId="8">
    <w:abstractNumId w:val="52"/>
  </w:num>
  <w:num w:numId="9">
    <w:abstractNumId w:val="16"/>
  </w:num>
  <w:num w:numId="10">
    <w:abstractNumId w:val="42"/>
  </w:num>
  <w:num w:numId="11">
    <w:abstractNumId w:val="45"/>
  </w:num>
  <w:num w:numId="12">
    <w:abstractNumId w:val="47"/>
  </w:num>
  <w:num w:numId="13">
    <w:abstractNumId w:val="40"/>
  </w:num>
  <w:num w:numId="14">
    <w:abstractNumId w:val="7"/>
  </w:num>
  <w:num w:numId="15">
    <w:abstractNumId w:val="46"/>
  </w:num>
  <w:num w:numId="16">
    <w:abstractNumId w:val="30"/>
  </w:num>
  <w:num w:numId="17">
    <w:abstractNumId w:val="39"/>
  </w:num>
  <w:num w:numId="18">
    <w:abstractNumId w:val="31"/>
  </w:num>
  <w:num w:numId="19">
    <w:abstractNumId w:val="48"/>
  </w:num>
  <w:num w:numId="20">
    <w:abstractNumId w:val="54"/>
  </w:num>
  <w:num w:numId="21">
    <w:abstractNumId w:val="38"/>
  </w:num>
  <w:num w:numId="22">
    <w:abstractNumId w:val="56"/>
  </w:num>
  <w:num w:numId="23">
    <w:abstractNumId w:val="28"/>
  </w:num>
  <w:num w:numId="24">
    <w:abstractNumId w:val="59"/>
  </w:num>
  <w:num w:numId="25">
    <w:abstractNumId w:val="26"/>
  </w:num>
  <w:num w:numId="26">
    <w:abstractNumId w:val="37"/>
  </w:num>
  <w:num w:numId="27">
    <w:abstractNumId w:val="14"/>
  </w:num>
  <w:num w:numId="28">
    <w:abstractNumId w:val="36"/>
  </w:num>
  <w:num w:numId="29">
    <w:abstractNumId w:val="58"/>
  </w:num>
  <w:num w:numId="30">
    <w:abstractNumId w:val="27"/>
  </w:num>
  <w:num w:numId="31">
    <w:abstractNumId w:val="18"/>
  </w:num>
  <w:num w:numId="32">
    <w:abstractNumId w:val="33"/>
  </w:num>
  <w:num w:numId="33">
    <w:abstractNumId w:val="35"/>
  </w:num>
  <w:num w:numId="34">
    <w:abstractNumId w:val="29"/>
  </w:num>
  <w:num w:numId="35">
    <w:abstractNumId w:val="21"/>
  </w:num>
  <w:num w:numId="36">
    <w:abstractNumId w:val="34"/>
  </w:num>
  <w:num w:numId="37">
    <w:abstractNumId w:val="17"/>
  </w:num>
  <w:num w:numId="38">
    <w:abstractNumId w:val="22"/>
  </w:num>
  <w:num w:numId="39">
    <w:abstractNumId w:val="23"/>
  </w:num>
  <w:num w:numId="40">
    <w:abstractNumId w:val="10"/>
  </w:num>
  <w:num w:numId="41">
    <w:abstractNumId w:val="20"/>
  </w:num>
  <w:num w:numId="42">
    <w:abstractNumId w:val="32"/>
  </w:num>
  <w:num w:numId="43">
    <w:abstractNumId w:val="50"/>
  </w:num>
  <w:num w:numId="44">
    <w:abstractNumId w:val="55"/>
  </w:num>
  <w:num w:numId="45">
    <w:abstractNumId w:val="25"/>
  </w:num>
  <w:num w:numId="46">
    <w:abstractNumId w:val="61"/>
  </w:num>
  <w:num w:numId="47">
    <w:abstractNumId w:val="12"/>
  </w:num>
  <w:num w:numId="48">
    <w:abstractNumId w:val="57"/>
  </w:num>
  <w:num w:numId="49">
    <w:abstractNumId w:val="24"/>
  </w:num>
  <w:num w:numId="50">
    <w:abstractNumId w:val="51"/>
  </w:num>
  <w:num w:numId="51">
    <w:abstractNumId w:val="6"/>
  </w:num>
  <w:num w:numId="52">
    <w:abstractNumId w:val="15"/>
  </w:num>
  <w:num w:numId="53">
    <w:abstractNumId w:val="5"/>
  </w:num>
  <w:num w:numId="54">
    <w:abstractNumId w:val="44"/>
  </w:num>
  <w:num w:numId="55">
    <w:abstractNumId w:val="49"/>
  </w:num>
  <w:num w:numId="56">
    <w:abstractNumId w:val="13"/>
  </w:num>
  <w:num w:numId="57">
    <w:abstractNumId w:val="1"/>
  </w:num>
  <w:num w:numId="58">
    <w:abstractNumId w:val="2"/>
  </w:num>
  <w:num w:numId="59">
    <w:abstractNumId w:val="3"/>
  </w:num>
  <w:num w:numId="60">
    <w:abstractNumId w:val="4"/>
  </w:num>
  <w:num w:numId="61">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E80D9C"/>
    <w:rsid w:val="000061D7"/>
    <w:rsid w:val="00012492"/>
    <w:rsid w:val="00014E94"/>
    <w:rsid w:val="00036E9C"/>
    <w:rsid w:val="00040AFD"/>
    <w:rsid w:val="0005138D"/>
    <w:rsid w:val="00054F8E"/>
    <w:rsid w:val="00092D7C"/>
    <w:rsid w:val="00094C3F"/>
    <w:rsid w:val="00094E81"/>
    <w:rsid w:val="00097FAF"/>
    <w:rsid w:val="000F5C0C"/>
    <w:rsid w:val="00125979"/>
    <w:rsid w:val="00136077"/>
    <w:rsid w:val="0014286F"/>
    <w:rsid w:val="001618D7"/>
    <w:rsid w:val="00163DD3"/>
    <w:rsid w:val="0018307A"/>
    <w:rsid w:val="00195B38"/>
    <w:rsid w:val="001A18AA"/>
    <w:rsid w:val="001A2CD9"/>
    <w:rsid w:val="001A6A7E"/>
    <w:rsid w:val="001F111F"/>
    <w:rsid w:val="001F3F6D"/>
    <w:rsid w:val="001F615B"/>
    <w:rsid w:val="00231A2A"/>
    <w:rsid w:val="00232B86"/>
    <w:rsid w:val="00265EE8"/>
    <w:rsid w:val="00280B04"/>
    <w:rsid w:val="00290E3B"/>
    <w:rsid w:val="002960A9"/>
    <w:rsid w:val="002B1FC7"/>
    <w:rsid w:val="002E41A8"/>
    <w:rsid w:val="002E5360"/>
    <w:rsid w:val="002F6C93"/>
    <w:rsid w:val="003001A0"/>
    <w:rsid w:val="00304D79"/>
    <w:rsid w:val="0032618D"/>
    <w:rsid w:val="00332EE7"/>
    <w:rsid w:val="003444A8"/>
    <w:rsid w:val="003562CA"/>
    <w:rsid w:val="0035790D"/>
    <w:rsid w:val="003607D3"/>
    <w:rsid w:val="00376339"/>
    <w:rsid w:val="00381249"/>
    <w:rsid w:val="0038189D"/>
    <w:rsid w:val="003832A8"/>
    <w:rsid w:val="003962CC"/>
    <w:rsid w:val="003C706D"/>
    <w:rsid w:val="003F4A7F"/>
    <w:rsid w:val="004130AB"/>
    <w:rsid w:val="00437362"/>
    <w:rsid w:val="00447FF7"/>
    <w:rsid w:val="00450508"/>
    <w:rsid w:val="0045461C"/>
    <w:rsid w:val="0045514E"/>
    <w:rsid w:val="00456375"/>
    <w:rsid w:val="00466129"/>
    <w:rsid w:val="00466E93"/>
    <w:rsid w:val="0047746D"/>
    <w:rsid w:val="00485179"/>
    <w:rsid w:val="00493F41"/>
    <w:rsid w:val="004A3DF6"/>
    <w:rsid w:val="004A5618"/>
    <w:rsid w:val="004B77A5"/>
    <w:rsid w:val="004D4483"/>
    <w:rsid w:val="004E2BAC"/>
    <w:rsid w:val="00530613"/>
    <w:rsid w:val="00565831"/>
    <w:rsid w:val="0057594E"/>
    <w:rsid w:val="005860F1"/>
    <w:rsid w:val="005C2222"/>
    <w:rsid w:val="005D0727"/>
    <w:rsid w:val="005F5BA2"/>
    <w:rsid w:val="0060090F"/>
    <w:rsid w:val="006077FC"/>
    <w:rsid w:val="00614172"/>
    <w:rsid w:val="00627B1D"/>
    <w:rsid w:val="00632B33"/>
    <w:rsid w:val="0064002B"/>
    <w:rsid w:val="006420D1"/>
    <w:rsid w:val="00665F6A"/>
    <w:rsid w:val="00684DAD"/>
    <w:rsid w:val="006C0D0C"/>
    <w:rsid w:val="006C3B9A"/>
    <w:rsid w:val="006C3F77"/>
    <w:rsid w:val="006D1B90"/>
    <w:rsid w:val="006D5F4A"/>
    <w:rsid w:val="006D72B2"/>
    <w:rsid w:val="00732BCA"/>
    <w:rsid w:val="0073554D"/>
    <w:rsid w:val="00736486"/>
    <w:rsid w:val="00744216"/>
    <w:rsid w:val="00764972"/>
    <w:rsid w:val="007806DD"/>
    <w:rsid w:val="00791492"/>
    <w:rsid w:val="007A2E3C"/>
    <w:rsid w:val="007A6F19"/>
    <w:rsid w:val="007B3146"/>
    <w:rsid w:val="007B44E5"/>
    <w:rsid w:val="007B5536"/>
    <w:rsid w:val="007B59D3"/>
    <w:rsid w:val="007C4BEC"/>
    <w:rsid w:val="007D0A09"/>
    <w:rsid w:val="007D352E"/>
    <w:rsid w:val="007E594D"/>
    <w:rsid w:val="00815E54"/>
    <w:rsid w:val="008224C0"/>
    <w:rsid w:val="00825F0A"/>
    <w:rsid w:val="0085082A"/>
    <w:rsid w:val="008778AD"/>
    <w:rsid w:val="00881D1B"/>
    <w:rsid w:val="008A4F9D"/>
    <w:rsid w:val="008A6951"/>
    <w:rsid w:val="008B05E9"/>
    <w:rsid w:val="008B1C10"/>
    <w:rsid w:val="008B79D3"/>
    <w:rsid w:val="008D5A44"/>
    <w:rsid w:val="008E02C4"/>
    <w:rsid w:val="008E10A0"/>
    <w:rsid w:val="008E138E"/>
    <w:rsid w:val="008E684F"/>
    <w:rsid w:val="00903A1C"/>
    <w:rsid w:val="00946815"/>
    <w:rsid w:val="00961935"/>
    <w:rsid w:val="00965D8C"/>
    <w:rsid w:val="00976388"/>
    <w:rsid w:val="0099649F"/>
    <w:rsid w:val="009A34AA"/>
    <w:rsid w:val="009B765A"/>
    <w:rsid w:val="009C735B"/>
    <w:rsid w:val="009D2A68"/>
    <w:rsid w:val="00A56EB1"/>
    <w:rsid w:val="00A57E7A"/>
    <w:rsid w:val="00A64D9C"/>
    <w:rsid w:val="00A82EA0"/>
    <w:rsid w:val="00A903E9"/>
    <w:rsid w:val="00A904D1"/>
    <w:rsid w:val="00A905EB"/>
    <w:rsid w:val="00A97D9D"/>
    <w:rsid w:val="00AB5D6D"/>
    <w:rsid w:val="00AB7337"/>
    <w:rsid w:val="00AC3061"/>
    <w:rsid w:val="00AC6DAB"/>
    <w:rsid w:val="00AD00C4"/>
    <w:rsid w:val="00AD7415"/>
    <w:rsid w:val="00B1061E"/>
    <w:rsid w:val="00B2690E"/>
    <w:rsid w:val="00B33FCD"/>
    <w:rsid w:val="00B362A2"/>
    <w:rsid w:val="00B415D5"/>
    <w:rsid w:val="00B53CE9"/>
    <w:rsid w:val="00B62C49"/>
    <w:rsid w:val="00B64F7A"/>
    <w:rsid w:val="00B92C7E"/>
    <w:rsid w:val="00BA6CE0"/>
    <w:rsid w:val="00BC18D6"/>
    <w:rsid w:val="00BC4943"/>
    <w:rsid w:val="00BE08F4"/>
    <w:rsid w:val="00BE1E51"/>
    <w:rsid w:val="00C023EA"/>
    <w:rsid w:val="00C028D6"/>
    <w:rsid w:val="00C131B1"/>
    <w:rsid w:val="00C43E36"/>
    <w:rsid w:val="00C46CD8"/>
    <w:rsid w:val="00C97DD1"/>
    <w:rsid w:val="00CD1922"/>
    <w:rsid w:val="00CD67B0"/>
    <w:rsid w:val="00CE2840"/>
    <w:rsid w:val="00D22AFB"/>
    <w:rsid w:val="00D31F9E"/>
    <w:rsid w:val="00D40A7C"/>
    <w:rsid w:val="00D44084"/>
    <w:rsid w:val="00D57954"/>
    <w:rsid w:val="00D6685A"/>
    <w:rsid w:val="00D707D3"/>
    <w:rsid w:val="00D7405D"/>
    <w:rsid w:val="00DA6ECE"/>
    <w:rsid w:val="00DA708C"/>
    <w:rsid w:val="00DD21E4"/>
    <w:rsid w:val="00E13743"/>
    <w:rsid w:val="00E7337A"/>
    <w:rsid w:val="00E743A2"/>
    <w:rsid w:val="00E77D36"/>
    <w:rsid w:val="00E80D9C"/>
    <w:rsid w:val="00E82FC1"/>
    <w:rsid w:val="00E87322"/>
    <w:rsid w:val="00E92552"/>
    <w:rsid w:val="00EE3F02"/>
    <w:rsid w:val="00F1252D"/>
    <w:rsid w:val="00F54809"/>
    <w:rsid w:val="00F73244"/>
    <w:rsid w:val="00F76297"/>
    <w:rsid w:val="00F77865"/>
    <w:rsid w:val="00F8192A"/>
    <w:rsid w:val="00F913CA"/>
    <w:rsid w:val="00FA7026"/>
    <w:rsid w:val="00FD34AC"/>
    <w:rsid w:val="00FE1A81"/>
    <w:rsid w:val="00FE5FC0"/>
    <w:rsid w:val="00FF7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2BC5EF-4964-4899-A04C-B1D38301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D9C"/>
    <w:pPr>
      <w:spacing w:after="0" w:line="240" w:lineRule="auto"/>
    </w:pPr>
    <w:rPr>
      <w:rFonts w:ascii="Times New Roman" w:eastAsia="Times New Roman" w:hAnsi="Times New Roman" w:cs="Times New Roman"/>
      <w:sz w:val="24"/>
      <w:szCs w:val="24"/>
      <w:lang w:eastAsia="ru-RU"/>
    </w:rPr>
  </w:style>
  <w:style w:type="paragraph" w:styleId="3">
    <w:name w:val="heading 3"/>
    <w:aliases w:val="Обычный 2"/>
    <w:basedOn w:val="a"/>
    <w:next w:val="a"/>
    <w:link w:val="30"/>
    <w:uiPriority w:val="99"/>
    <w:qFormat/>
    <w:rsid w:val="00094C3F"/>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E80D9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ody Text Indent"/>
    <w:basedOn w:val="a"/>
    <w:link w:val="a6"/>
    <w:rsid w:val="00E80D9C"/>
    <w:pPr>
      <w:widowControl w:val="0"/>
      <w:autoSpaceDE w:val="0"/>
      <w:autoSpaceDN w:val="0"/>
      <w:adjustRightInd w:val="0"/>
      <w:spacing w:line="360" w:lineRule="auto"/>
      <w:ind w:left="1413"/>
      <w:jc w:val="both"/>
    </w:pPr>
    <w:rPr>
      <w:sz w:val="28"/>
      <w:szCs w:val="20"/>
    </w:rPr>
  </w:style>
  <w:style w:type="character" w:customStyle="1" w:styleId="a6">
    <w:name w:val="Основной текст с отступом Знак"/>
    <w:basedOn w:val="a0"/>
    <w:link w:val="a5"/>
    <w:rsid w:val="00E80D9C"/>
    <w:rPr>
      <w:rFonts w:ascii="Times New Roman" w:eastAsia="Times New Roman" w:hAnsi="Times New Roman" w:cs="Times New Roman"/>
      <w:sz w:val="28"/>
      <w:szCs w:val="20"/>
      <w:lang w:eastAsia="ru-RU"/>
    </w:rPr>
  </w:style>
  <w:style w:type="table" w:styleId="a7">
    <w:name w:val="Table Grid"/>
    <w:basedOn w:val="a1"/>
    <w:uiPriority w:val="59"/>
    <w:rsid w:val="007442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73554D"/>
    <w:pPr>
      <w:widowControl w:val="0"/>
      <w:shd w:val="clear" w:color="auto" w:fill="FFFFFF"/>
      <w:autoSpaceDE w:val="0"/>
      <w:autoSpaceDN w:val="0"/>
      <w:adjustRightInd w:val="0"/>
      <w:ind w:left="1080" w:firstLine="426"/>
      <w:jc w:val="center"/>
    </w:pPr>
    <w:rPr>
      <w:rFonts w:ascii="Arial" w:hAnsi="Arial" w:cs="Arial"/>
      <w:b/>
      <w:bCs/>
      <w:sz w:val="32"/>
      <w:szCs w:val="20"/>
    </w:rPr>
  </w:style>
  <w:style w:type="paragraph" w:customStyle="1" w:styleId="21">
    <w:name w:val="Основной текст с отступом 21"/>
    <w:basedOn w:val="a"/>
    <w:rsid w:val="0073554D"/>
    <w:pPr>
      <w:widowControl w:val="0"/>
      <w:shd w:val="clear" w:color="auto" w:fill="FFFFFF"/>
      <w:autoSpaceDE w:val="0"/>
      <w:autoSpaceDN w:val="0"/>
      <w:adjustRightInd w:val="0"/>
      <w:ind w:left="1080" w:firstLine="426"/>
    </w:pPr>
    <w:rPr>
      <w:rFonts w:ascii="Arial" w:hAnsi="Arial" w:cs="Arial"/>
      <w:sz w:val="20"/>
      <w:szCs w:val="20"/>
    </w:rPr>
  </w:style>
  <w:style w:type="paragraph" w:styleId="a8">
    <w:name w:val="Balloon Text"/>
    <w:basedOn w:val="a"/>
    <w:link w:val="a9"/>
    <w:uiPriority w:val="99"/>
    <w:semiHidden/>
    <w:unhideWhenUsed/>
    <w:rsid w:val="00736486"/>
    <w:rPr>
      <w:rFonts w:ascii="Tahoma" w:hAnsi="Tahoma" w:cs="Tahoma"/>
      <w:sz w:val="16"/>
      <w:szCs w:val="16"/>
    </w:rPr>
  </w:style>
  <w:style w:type="character" w:customStyle="1" w:styleId="a9">
    <w:name w:val="Текст выноски Знак"/>
    <w:basedOn w:val="a0"/>
    <w:link w:val="a8"/>
    <w:uiPriority w:val="99"/>
    <w:semiHidden/>
    <w:rsid w:val="00736486"/>
    <w:rPr>
      <w:rFonts w:ascii="Tahoma" w:eastAsia="Times New Roman" w:hAnsi="Tahoma" w:cs="Tahoma"/>
      <w:sz w:val="16"/>
      <w:szCs w:val="16"/>
      <w:lang w:eastAsia="ru-RU"/>
    </w:rPr>
  </w:style>
  <w:style w:type="paragraph" w:styleId="aa">
    <w:name w:val="footer"/>
    <w:basedOn w:val="a"/>
    <w:link w:val="ab"/>
    <w:uiPriority w:val="99"/>
    <w:rsid w:val="00B64F7A"/>
    <w:pPr>
      <w:tabs>
        <w:tab w:val="center" w:pos="4677"/>
        <w:tab w:val="right" w:pos="9355"/>
      </w:tabs>
    </w:pPr>
  </w:style>
  <w:style w:type="character" w:customStyle="1" w:styleId="ab">
    <w:name w:val="Нижний колонтитул Знак"/>
    <w:basedOn w:val="a0"/>
    <w:link w:val="aa"/>
    <w:uiPriority w:val="99"/>
    <w:rsid w:val="00B64F7A"/>
    <w:rPr>
      <w:rFonts w:ascii="Times New Roman" w:eastAsia="Times New Roman" w:hAnsi="Times New Roman" w:cs="Times New Roman"/>
      <w:sz w:val="24"/>
      <w:szCs w:val="24"/>
      <w:lang w:eastAsia="ru-RU"/>
    </w:rPr>
  </w:style>
  <w:style w:type="paragraph" w:styleId="ac">
    <w:name w:val="No Spacing"/>
    <w:uiPriority w:val="1"/>
    <w:qFormat/>
    <w:rsid w:val="003001A0"/>
    <w:pPr>
      <w:spacing w:after="0" w:line="240" w:lineRule="auto"/>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C4BEC"/>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C4BEC"/>
    <w:pPr>
      <w:ind w:left="720" w:firstLine="700"/>
      <w:jc w:val="both"/>
    </w:pPr>
  </w:style>
  <w:style w:type="character" w:customStyle="1" w:styleId="30">
    <w:name w:val="Заголовок 3 Знак"/>
    <w:aliases w:val="Обычный 2 Знак"/>
    <w:basedOn w:val="a0"/>
    <w:link w:val="3"/>
    <w:uiPriority w:val="99"/>
    <w:rsid w:val="00094C3F"/>
    <w:rPr>
      <w:rFonts w:ascii="Times New Roman" w:eastAsia="Times New Roman" w:hAnsi="Times New Roman" w:cs="Times New Roman"/>
      <w:b/>
      <w:bCs/>
      <w:sz w:val="28"/>
      <w:szCs w:val="27"/>
      <w:lang w:eastAsia="ru-RU"/>
    </w:rPr>
  </w:style>
  <w:style w:type="paragraph" w:customStyle="1" w:styleId="ad">
    <w:name w:val="Стиль"/>
    <w:uiPriority w:val="99"/>
    <w:rsid w:val="00094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094C3F"/>
  </w:style>
  <w:style w:type="character" w:styleId="ae">
    <w:name w:val="Hyperlink"/>
    <w:basedOn w:val="a0"/>
    <w:uiPriority w:val="99"/>
    <w:rsid w:val="00E87322"/>
    <w:rPr>
      <w:rFonts w:cs="Times New Roman"/>
      <w:color w:val="0000FF"/>
      <w:u w:val="single"/>
    </w:rPr>
  </w:style>
  <w:style w:type="paragraph" w:styleId="af">
    <w:name w:val="footnote text"/>
    <w:basedOn w:val="a"/>
    <w:link w:val="af0"/>
    <w:uiPriority w:val="99"/>
    <w:semiHidden/>
    <w:rsid w:val="0045461C"/>
    <w:pPr>
      <w:spacing w:after="200" w:line="276" w:lineRule="auto"/>
    </w:pPr>
    <w:rPr>
      <w:rFonts w:ascii="Calibri" w:hAnsi="Calibri"/>
      <w:sz w:val="20"/>
      <w:szCs w:val="20"/>
    </w:rPr>
  </w:style>
  <w:style w:type="character" w:customStyle="1" w:styleId="af0">
    <w:name w:val="Текст сноски Знак"/>
    <w:basedOn w:val="a0"/>
    <w:link w:val="af"/>
    <w:uiPriority w:val="99"/>
    <w:semiHidden/>
    <w:rsid w:val="0045461C"/>
    <w:rPr>
      <w:rFonts w:ascii="Calibri" w:eastAsia="Times New Roman" w:hAnsi="Calibri" w:cs="Times New Roman"/>
      <w:sz w:val="20"/>
      <w:szCs w:val="20"/>
      <w:lang w:eastAsia="ru-RU"/>
    </w:rPr>
  </w:style>
  <w:style w:type="paragraph" w:styleId="af1">
    <w:name w:val="header"/>
    <w:basedOn w:val="a"/>
    <w:link w:val="af2"/>
    <w:uiPriority w:val="99"/>
    <w:semiHidden/>
    <w:unhideWhenUsed/>
    <w:rsid w:val="0032618D"/>
    <w:pPr>
      <w:tabs>
        <w:tab w:val="center" w:pos="4677"/>
        <w:tab w:val="right" w:pos="9355"/>
      </w:tabs>
    </w:pPr>
  </w:style>
  <w:style w:type="character" w:customStyle="1" w:styleId="af2">
    <w:name w:val="Верхний колонтитул Знак"/>
    <w:basedOn w:val="a0"/>
    <w:link w:val="af1"/>
    <w:uiPriority w:val="99"/>
    <w:semiHidden/>
    <w:rsid w:val="0032618D"/>
    <w:rPr>
      <w:rFonts w:ascii="Times New Roman" w:eastAsia="Times New Roman" w:hAnsi="Times New Roman" w:cs="Times New Roman"/>
      <w:sz w:val="24"/>
      <w:szCs w:val="24"/>
      <w:lang w:eastAsia="ru-RU"/>
    </w:rPr>
  </w:style>
  <w:style w:type="character" w:customStyle="1" w:styleId="af3">
    <w:name w:val="Основной текст_"/>
    <w:link w:val="2"/>
    <w:rsid w:val="00280B04"/>
    <w:rPr>
      <w:spacing w:val="-4"/>
      <w:sz w:val="26"/>
      <w:szCs w:val="26"/>
      <w:shd w:val="clear" w:color="auto" w:fill="FFFFFF"/>
    </w:rPr>
  </w:style>
  <w:style w:type="paragraph" w:customStyle="1" w:styleId="2">
    <w:name w:val="Основной текст2"/>
    <w:basedOn w:val="a"/>
    <w:link w:val="af3"/>
    <w:rsid w:val="00280B04"/>
    <w:pPr>
      <w:widowControl w:val="0"/>
      <w:shd w:val="clear" w:color="auto" w:fill="FFFFFF"/>
      <w:spacing w:line="475" w:lineRule="exact"/>
      <w:jc w:val="both"/>
    </w:pPr>
    <w:rPr>
      <w:rFonts w:asciiTheme="minorHAnsi" w:eastAsiaTheme="minorHAnsi" w:hAnsiTheme="minorHAnsi" w:cstheme="minorBidi"/>
      <w:spacing w:val="-4"/>
      <w:sz w:val="26"/>
      <w:szCs w:val="26"/>
      <w:lang w:eastAsia="en-US"/>
    </w:rPr>
  </w:style>
  <w:style w:type="paragraph" w:customStyle="1" w:styleId="Textbody">
    <w:name w:val="Text body"/>
    <w:basedOn w:val="a"/>
    <w:rsid w:val="00BC4943"/>
    <w:pPr>
      <w:widowControl w:val="0"/>
      <w:suppressAutoHyphens/>
      <w:autoSpaceDN w:val="0"/>
      <w:spacing w:after="120"/>
    </w:pPr>
    <w:rPr>
      <w:rFonts w:eastAsia="SimSun" w:cs="Mangal"/>
      <w:kern w:val="3"/>
      <w:lang w:eastAsia="zh-CN" w:bidi="hi-IN"/>
    </w:rPr>
  </w:style>
  <w:style w:type="paragraph" w:customStyle="1" w:styleId="Standard">
    <w:name w:val="Standard"/>
    <w:rsid w:val="0045514E"/>
    <w:pPr>
      <w:suppressAutoHyphens/>
      <w:autoSpaceDN w:val="0"/>
      <w:textAlignment w:val="baseline"/>
    </w:pPr>
    <w:rPr>
      <w:rFonts w:ascii="Times New Roman" w:eastAsia="SimSun" w:hAnsi="Times New Roman" w:cs="Mangal"/>
      <w:kern w:val="3"/>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6038">
      <w:bodyDiv w:val="1"/>
      <w:marLeft w:val="0"/>
      <w:marRight w:val="0"/>
      <w:marTop w:val="0"/>
      <w:marBottom w:val="0"/>
      <w:divBdr>
        <w:top w:val="none" w:sz="0" w:space="0" w:color="auto"/>
        <w:left w:val="none" w:sz="0" w:space="0" w:color="auto"/>
        <w:bottom w:val="none" w:sz="0" w:space="0" w:color="auto"/>
        <w:right w:val="none" w:sz="0" w:space="0" w:color="auto"/>
      </w:divBdr>
    </w:div>
    <w:div w:id="78388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D9D64-5DF5-41F7-A64B-57825831A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19</Pages>
  <Words>5354</Words>
  <Characters>30518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windows_8</cp:lastModifiedBy>
  <cp:revision>81</cp:revision>
  <cp:lastPrinted>2021-09-25T17:24:00Z</cp:lastPrinted>
  <dcterms:created xsi:type="dcterms:W3CDTF">2014-11-05T11:59:00Z</dcterms:created>
  <dcterms:modified xsi:type="dcterms:W3CDTF">2021-11-14T17:52:00Z</dcterms:modified>
</cp:coreProperties>
</file>